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A2B03" w14:textId="7DE95490" w:rsidR="00735037" w:rsidRDefault="00735037" w:rsidP="001B69EF">
      <w:pPr>
        <w:rPr>
          <w:szCs w:val="20"/>
        </w:rPr>
      </w:pPr>
    </w:p>
    <w:p w14:paraId="09E3D4CA" w14:textId="21007827" w:rsidR="00172009" w:rsidRDefault="00753CA4" w:rsidP="001B69EF">
      <w:pPr>
        <w:rPr>
          <w:szCs w:val="20"/>
        </w:rPr>
      </w:pPr>
      <w:r>
        <w:rPr>
          <w:noProof/>
        </w:rPr>
        <mc:AlternateContent>
          <mc:Choice Requires="wps">
            <w:drawing>
              <wp:anchor distT="0" distB="0" distL="114300" distR="114300" simplePos="0" relativeHeight="251656192" behindDoc="0" locked="0" layoutInCell="1" allowOverlap="1" wp14:anchorId="70F0E3DE" wp14:editId="1320C01B">
                <wp:simplePos x="0" y="0"/>
                <wp:positionH relativeFrom="column">
                  <wp:posOffset>222885</wp:posOffset>
                </wp:positionH>
                <wp:positionV relativeFrom="paragraph">
                  <wp:posOffset>268605</wp:posOffset>
                </wp:positionV>
                <wp:extent cx="4334510" cy="2667000"/>
                <wp:effectExtent l="0" t="0" r="889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4510" cy="2667000"/>
                        </a:xfrm>
                        <a:prstGeom prst="rect">
                          <a:avLst/>
                        </a:prstGeom>
                        <a:noFill/>
                        <a:ln>
                          <a:noFill/>
                        </a:ln>
                      </wps:spPr>
                      <wps:txbx>
                        <w:txbxContent>
                          <w:p w14:paraId="62102758" w14:textId="6D28FA3C" w:rsidR="00EE444E" w:rsidRDefault="00EE444E" w:rsidP="00E77C2A">
                            <w:pPr>
                              <w:spacing w:line="720" w:lineRule="exact"/>
                              <w:rPr>
                                <w:sz w:val="72"/>
                                <w:szCs w:val="72"/>
                              </w:rPr>
                            </w:pPr>
                            <w:r>
                              <w:rPr>
                                <w:sz w:val="72"/>
                                <w:szCs w:val="72"/>
                              </w:rPr>
                              <w:t xml:space="preserve">Technician </w:t>
                            </w:r>
                          </w:p>
                          <w:p w14:paraId="35A9D95D" w14:textId="77777777" w:rsidR="00425C8A" w:rsidRDefault="00425C8A" w:rsidP="00CC0F7A">
                            <w:pPr>
                              <w:rPr>
                                <w:rFonts w:eastAsiaTheme="minorHAnsi" w:cstheme="minorBidi"/>
                                <w:b/>
                                <w:bCs/>
                                <w:szCs w:val="22"/>
                              </w:rPr>
                            </w:pPr>
                          </w:p>
                          <w:p w14:paraId="1DA66300" w14:textId="139A630E" w:rsidR="00753CA4" w:rsidRPr="00753CA4" w:rsidRDefault="001B69EF" w:rsidP="00E77C2A">
                            <w:pPr>
                              <w:spacing w:line="720" w:lineRule="exact"/>
                              <w:rPr>
                                <w:rFonts w:ascii="Museo Sans 500" w:hAnsi="Museo Sans 500"/>
                                <w:szCs w:val="22"/>
                              </w:rPr>
                            </w:pPr>
                            <w:r>
                              <w:rPr>
                                <w:rFonts w:ascii="Museo Sans 500" w:hAnsi="Museo Sans 500"/>
                                <w:szCs w:val="22"/>
                              </w:rPr>
                              <w:t>FT Lighting Technician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0E3DE" id="_x0000_t202" coordsize="21600,21600" o:spt="202" path="m,l,21600r21600,l21600,xe">
                <v:stroke joinstyle="miter"/>
                <v:path gradientshapeok="t" o:connecttype="rect"/>
              </v:shapetype>
              <v:shape id="Text Box 3" o:spid="_x0000_s1026" type="#_x0000_t202" style="position:absolute;margin-left:17.55pt;margin-top:21.15pt;width:341.3pt;height:2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JKxwEAAHsDAAAOAAAAZHJzL2Uyb0RvYy54bWysU9uO0zAQfUfiHyy/06TdpaCo6QpYLUJa&#10;WKSFD3Adu7FIPGbGbVK+nrHTdLm8IV6sycz4+Jwzk83N2HfiaJAc+FouF6UUxmtonN/X8uuXuxev&#10;paCofKM68KaWJ0PyZvv82WYIlVlBC11jUDCIp2oItWxjDFVRkG5Nr2gBwXguWsBeRf7EfdGgGhi9&#10;74pVWa6LAbAJCNoQcfZ2KsptxrfW6PhgLZkouloyt5hPzOcuncV2o6o9qtA6faah/oFFr5znRy9Q&#10;tyoqcUD3F1TvNAKBjQsNfQHWOm2yBlazLP9Q89iqYLIWNofCxSb6f7D60/ExfEYRx7cw8gCzCAr3&#10;oL8Re1MMgapzT/KUKkrdu+EjNDxNdYiQb4wW+ySfBQmGYadPF3fNGIXm5PXV1fXLJZc011br9auy&#10;zP4XqpqvB6T43kAvUlBL5PFleHW8p5joqGpuSa95uHNdl0fY+d8S3JgymX5iPHGP427k7iRjB82J&#10;hSBMG8EbzEEL+EOKgbehlvT9oNBI0X3wbHdanTnAOdjNgfKar9YySjGF7+K0YoeAbt8y8uSrhzds&#10;mHVZyhOLM0+ecFZ43sa0Qr9+566nf2b7EwAA//8DAFBLAwQUAAYACAAAACEAVFDr/N4AAAAJAQAA&#10;DwAAAGRycy9kb3ducmV2LnhtbEyPQU+DQBCF7yb+h82YeLMLrUJFlqYxejIxUjz0uMAUNmVnkd22&#10;+O8dT3qc917efC/fzHYQZ5y8caQgXkQgkBrXGuoUfFavd2sQPmhq9eAIFXyjh01xfZXrrHUXKvG8&#10;C53gEvKZVtCHMGZS+qZHq/3CjUjsHdxkdeBz6mQ76QuX20EuoyiRVhviD70e8bnH5rg7WQXbPZUv&#10;5uu9/igPpamqx4jekqNStzfz9glEwDn8heEXn9GhYKbanaj1YlCweog5qeB+uQLBfhqnKYiahYQV&#10;WeTy/4LiBwAA//8DAFBLAQItABQABgAIAAAAIQC2gziS/gAAAOEBAAATAAAAAAAAAAAAAAAAAAAA&#10;AABbQ29udGVudF9UeXBlc10ueG1sUEsBAi0AFAAGAAgAAAAhADj9If/WAAAAlAEAAAsAAAAAAAAA&#10;AAAAAAAALwEAAF9yZWxzLy5yZWxzUEsBAi0AFAAGAAgAAAAhABYygkrHAQAAewMAAA4AAAAAAAAA&#10;AAAAAAAALgIAAGRycy9lMm9Eb2MueG1sUEsBAi0AFAAGAAgAAAAhAFRQ6/zeAAAACQEAAA8AAAAA&#10;AAAAAAAAAAAAIQQAAGRycy9kb3ducmV2LnhtbFBLBQYAAAAABAAEAPMAAAAsBQAAAAA=&#10;" filled="f" stroked="f">
                <v:textbox inset="0,0,0,0">
                  <w:txbxContent>
                    <w:p w14:paraId="62102758" w14:textId="6D28FA3C" w:rsidR="00EE444E" w:rsidRDefault="00EE444E" w:rsidP="00E77C2A">
                      <w:pPr>
                        <w:spacing w:line="720" w:lineRule="exact"/>
                        <w:rPr>
                          <w:sz w:val="72"/>
                          <w:szCs w:val="72"/>
                        </w:rPr>
                      </w:pPr>
                      <w:r>
                        <w:rPr>
                          <w:sz w:val="72"/>
                          <w:szCs w:val="72"/>
                        </w:rPr>
                        <w:t xml:space="preserve">Technician </w:t>
                      </w:r>
                    </w:p>
                    <w:p w14:paraId="35A9D95D" w14:textId="77777777" w:rsidR="00425C8A" w:rsidRDefault="00425C8A" w:rsidP="00CC0F7A">
                      <w:pPr>
                        <w:rPr>
                          <w:rFonts w:eastAsiaTheme="minorHAnsi" w:cstheme="minorBidi"/>
                          <w:b/>
                          <w:bCs/>
                          <w:szCs w:val="22"/>
                        </w:rPr>
                      </w:pPr>
                    </w:p>
                    <w:p w14:paraId="1DA66300" w14:textId="139A630E" w:rsidR="00753CA4" w:rsidRPr="00753CA4" w:rsidRDefault="001B69EF" w:rsidP="00E77C2A">
                      <w:pPr>
                        <w:spacing w:line="720" w:lineRule="exact"/>
                        <w:rPr>
                          <w:rFonts w:ascii="Museo Sans 500" w:hAnsi="Museo Sans 500"/>
                          <w:szCs w:val="22"/>
                        </w:rPr>
                      </w:pPr>
                      <w:r>
                        <w:rPr>
                          <w:rFonts w:ascii="Museo Sans 500" w:hAnsi="Museo Sans 500"/>
                          <w:szCs w:val="22"/>
                        </w:rPr>
                        <w:t>FT Lighting Technician</w:t>
                      </w:r>
                    </w:p>
                  </w:txbxContent>
                </v:textbox>
                <w10:wrap type="square"/>
              </v:shape>
            </w:pict>
          </mc:Fallback>
        </mc:AlternateContent>
      </w:r>
      <w:r w:rsidR="00E77C2A" w:rsidRPr="00AF34B5">
        <w:rPr>
          <w:noProof/>
          <w:color w:val="FCD01F"/>
        </w:rPr>
        <mc:AlternateContent>
          <mc:Choice Requires="wps">
            <w:drawing>
              <wp:anchor distT="0" distB="0" distL="114300" distR="114300" simplePos="0" relativeHeight="251658240" behindDoc="0" locked="0" layoutInCell="1" allowOverlap="1" wp14:anchorId="47D50791" wp14:editId="05704A0E">
                <wp:simplePos x="0" y="0"/>
                <wp:positionH relativeFrom="column">
                  <wp:posOffset>34290</wp:posOffset>
                </wp:positionH>
                <wp:positionV relativeFrom="paragraph">
                  <wp:posOffset>352468</wp:posOffset>
                </wp:positionV>
                <wp:extent cx="0" cy="1199367"/>
                <wp:effectExtent l="12700" t="0" r="25400" b="33020"/>
                <wp:wrapNone/>
                <wp:docPr id="13" name="Straight Connector 13"/>
                <wp:cNvGraphicFramePr/>
                <a:graphic xmlns:a="http://schemas.openxmlformats.org/drawingml/2006/main">
                  <a:graphicData uri="http://schemas.microsoft.com/office/word/2010/wordprocessingShape">
                    <wps:wsp>
                      <wps:cNvCnPr/>
                      <wps:spPr>
                        <a:xfrm>
                          <a:off x="0" y="0"/>
                          <a:ext cx="0" cy="1199367"/>
                        </a:xfrm>
                        <a:prstGeom prst="line">
                          <a:avLst/>
                        </a:prstGeom>
                        <a:ln w="38100">
                          <a:solidFill>
                            <a:srgbClr val="FCD01F"/>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6C96B701"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27.75pt" to="2.7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dWwAEAANMDAAAOAAAAZHJzL2Uyb0RvYy54bWysU8tu2zAQvBfoPxC815JsIE0EyznYcC9B&#10;GyTtB9DU0iLCF0jWkv++S0qWgzbtociFIpc7MzvL1fp+0IqcwAdpTUOrRUkJGG5baY4N/fF9/+mW&#10;khCZaZmyBhp6hkDvNx8/rHtXw9J2VrXgCZKYUPeuoV2Mri6KwDvQLCysA4OXwnrNIh79sWg965Fd&#10;q2JZljdFb33rvOUQAkZ34yXdZH4hgMdvQgSIRDUUa4t59Xk9pLXYrFl99Mx1kk9lsP+oQjNpUHSm&#10;2rHIyE8v/6DSknsbrIgLbnVhhZAcsgd0U5W/uXnumIPsBZsT3Nym8H60/Otpax49tqF3oQ7u0ScX&#10;g/A6fbE+MuRmnedmwRAJH4Mco1V1d7e6+ZwaWVyBzof4BawmadNQJU3ywWp2eghxTL2kpLAypG/o&#10;6rYqy5wWrJLtXiqVLoM/HrbKkxPDN9xvd2W1n9RepaG2MljC1UXexbOCUeAJBJEt1r0aFdKAwUzb&#10;vlQTpzKYmSAC5WfQVNbfQFNugkEeuhm4/LfanJ0VrYkzUEtj/VvgOFxKFWP+xfXoNdk+2Pac3zS3&#10;Aycnv8005Wk0X58z/Povbn4BAAD//wMAUEsDBBQABgAIAAAAIQAqI01b2wAAAAYBAAAPAAAAZHJz&#10;L2Rvd25yZXYueG1sTI7NSsRAEITvgu8wtODNnbgkssZMFhEVUfBnFb12Mm0SzPSEzOwm+vT2nvRU&#10;FFVUfcV6dr3a0Rg6zwZOFwko4trbjhsDb683JytQISJb7D2TgW8KsC4PDwrMrZ/4hXab2CgZ4ZCj&#10;gTbGIdc61C05DAs/EEv26UeHUezYaDviJOOu18skOdMOO5aHFge6aqn+2mydgSd28frnfVpVtx98&#10;94gPzf3zeWPM8dF8eQEq0hz/yrDHF3QohanyW7ZB9QayVIoiWQZK4r2tDCzTNAVdFvo/fvkLAAD/&#10;/wMAUEsBAi0AFAAGAAgAAAAhALaDOJL+AAAA4QEAABMAAAAAAAAAAAAAAAAAAAAAAFtDb250ZW50&#10;X1R5cGVzXS54bWxQSwECLQAUAAYACAAAACEAOP0h/9YAAACUAQAACwAAAAAAAAAAAAAAAAAvAQAA&#10;X3JlbHMvLnJlbHNQSwECLQAUAAYACAAAACEAp7F3VsABAADTAwAADgAAAAAAAAAAAAAAAAAuAgAA&#10;ZHJzL2Uyb0RvYy54bWxQSwECLQAUAAYACAAAACEAKiNNW9sAAAAGAQAADwAAAAAAAAAAAAAAAAAa&#10;BAAAZHJzL2Rvd25yZXYueG1sUEsFBgAAAAAEAAQA8wAAACIFAAAAAA==&#10;" strokecolor="#fcd01f" strokeweight="3pt">
                <v:stroke joinstyle="miter"/>
              </v:line>
            </w:pict>
          </mc:Fallback>
        </mc:AlternateContent>
      </w:r>
    </w:p>
    <w:p w14:paraId="74080479" w14:textId="72A09CAD" w:rsidR="00BD7A81" w:rsidRDefault="00BD7A81" w:rsidP="001B69EF">
      <w:pPr>
        <w:rPr>
          <w:szCs w:val="20"/>
        </w:rPr>
      </w:pPr>
    </w:p>
    <w:p w14:paraId="16A78978" w14:textId="3451745F" w:rsidR="00BD7A81" w:rsidRDefault="00BD7A81" w:rsidP="001B69EF">
      <w:pPr>
        <w:rPr>
          <w:szCs w:val="20"/>
        </w:rPr>
      </w:pPr>
    </w:p>
    <w:p w14:paraId="33EA27B2" w14:textId="3901A092" w:rsidR="00BD7A81" w:rsidRDefault="00BD7A81" w:rsidP="001B69EF">
      <w:pPr>
        <w:rPr>
          <w:szCs w:val="20"/>
        </w:rPr>
      </w:pPr>
    </w:p>
    <w:p w14:paraId="0E79D0C4" w14:textId="724AACDE" w:rsidR="00BD7A81" w:rsidRDefault="00BD7A81" w:rsidP="001B69EF">
      <w:pPr>
        <w:rPr>
          <w:szCs w:val="20"/>
        </w:rPr>
      </w:pPr>
    </w:p>
    <w:p w14:paraId="35D6AD4C" w14:textId="07C2FEC6" w:rsidR="00BD7A81" w:rsidRDefault="00BD7A81" w:rsidP="001B69EF">
      <w:pPr>
        <w:rPr>
          <w:szCs w:val="20"/>
        </w:rPr>
      </w:pPr>
    </w:p>
    <w:p w14:paraId="5EB4B451" w14:textId="55765EB7" w:rsidR="00BD7A81" w:rsidRDefault="00BD7A81" w:rsidP="001B69EF">
      <w:pPr>
        <w:rPr>
          <w:szCs w:val="20"/>
        </w:rPr>
      </w:pPr>
    </w:p>
    <w:p w14:paraId="391C83C6" w14:textId="15F80EFC" w:rsidR="00BD7A81" w:rsidRDefault="00BD7A81" w:rsidP="001B69EF">
      <w:pPr>
        <w:rPr>
          <w:szCs w:val="20"/>
        </w:rPr>
      </w:pPr>
    </w:p>
    <w:p w14:paraId="68639B08" w14:textId="503F78AB" w:rsidR="00BD7A81" w:rsidRDefault="00BD7A81" w:rsidP="001B69EF">
      <w:pPr>
        <w:rPr>
          <w:szCs w:val="20"/>
        </w:rPr>
      </w:pPr>
    </w:p>
    <w:p w14:paraId="2E050E24" w14:textId="12FC42A3" w:rsidR="00BD7A81" w:rsidRDefault="00BD7A81" w:rsidP="001B69EF">
      <w:pPr>
        <w:rPr>
          <w:szCs w:val="20"/>
        </w:rPr>
      </w:pPr>
    </w:p>
    <w:p w14:paraId="72952C98" w14:textId="5FDCCB10" w:rsidR="00BD7A81" w:rsidRDefault="00BD7A81" w:rsidP="001B69EF">
      <w:pPr>
        <w:rPr>
          <w:szCs w:val="20"/>
        </w:rPr>
      </w:pPr>
    </w:p>
    <w:p w14:paraId="34670ACA" w14:textId="7015C963" w:rsidR="00BD7A81" w:rsidRDefault="00BD7A81" w:rsidP="001B69EF">
      <w:pPr>
        <w:rPr>
          <w:szCs w:val="20"/>
        </w:rPr>
      </w:pPr>
    </w:p>
    <w:p w14:paraId="0EDBCB49" w14:textId="21126DCA" w:rsidR="00BD7A81" w:rsidRDefault="00BD7A81" w:rsidP="001B69EF">
      <w:pPr>
        <w:rPr>
          <w:szCs w:val="20"/>
        </w:rPr>
      </w:pPr>
    </w:p>
    <w:p w14:paraId="5B0A8FAF" w14:textId="3F371A58" w:rsidR="00BD7A81" w:rsidRDefault="00BD7A81" w:rsidP="001B69EF">
      <w:pPr>
        <w:rPr>
          <w:szCs w:val="20"/>
        </w:rPr>
      </w:pPr>
    </w:p>
    <w:p w14:paraId="3FFA7FC8" w14:textId="0804DF05" w:rsidR="00BD7A81" w:rsidRDefault="00BD7A81" w:rsidP="001B69EF">
      <w:pPr>
        <w:rPr>
          <w:szCs w:val="20"/>
        </w:rPr>
      </w:pPr>
    </w:p>
    <w:p w14:paraId="3DEC819B" w14:textId="3534F964" w:rsidR="00BD7A81" w:rsidRDefault="00BD7A81" w:rsidP="001B69EF">
      <w:pPr>
        <w:rPr>
          <w:szCs w:val="20"/>
        </w:rPr>
      </w:pPr>
    </w:p>
    <w:p w14:paraId="4C504240" w14:textId="3E0A71AF" w:rsidR="00BD7A81" w:rsidRDefault="00BD7A81" w:rsidP="001B69EF">
      <w:pPr>
        <w:rPr>
          <w:szCs w:val="20"/>
        </w:rPr>
      </w:pPr>
    </w:p>
    <w:p w14:paraId="31B817A6" w14:textId="7E70034F" w:rsidR="00BD7A81" w:rsidRDefault="00BD7A81" w:rsidP="001B69EF">
      <w:pPr>
        <w:rPr>
          <w:szCs w:val="20"/>
        </w:rPr>
      </w:pPr>
    </w:p>
    <w:p w14:paraId="2A3BDCE5" w14:textId="559605F2" w:rsidR="00BD7A81" w:rsidRDefault="00BD7A81" w:rsidP="001B69EF">
      <w:pPr>
        <w:rPr>
          <w:szCs w:val="20"/>
        </w:rPr>
      </w:pPr>
    </w:p>
    <w:p w14:paraId="776EFD10" w14:textId="77EF3B15" w:rsidR="00BD7A81" w:rsidRDefault="00BD7A81" w:rsidP="001B69EF">
      <w:pPr>
        <w:rPr>
          <w:szCs w:val="20"/>
        </w:rPr>
      </w:pPr>
    </w:p>
    <w:p w14:paraId="2FBA809A" w14:textId="20E4640C" w:rsidR="00BD7A81" w:rsidRDefault="00BD7A81" w:rsidP="001B69EF">
      <w:pPr>
        <w:rPr>
          <w:szCs w:val="20"/>
        </w:rPr>
      </w:pPr>
    </w:p>
    <w:p w14:paraId="74DEDA80" w14:textId="24715EE8" w:rsidR="00BD7A81" w:rsidRDefault="00BD7A81" w:rsidP="001B69EF">
      <w:pPr>
        <w:rPr>
          <w:szCs w:val="20"/>
        </w:rPr>
      </w:pPr>
    </w:p>
    <w:p w14:paraId="2C52AE3E" w14:textId="7AF350B2" w:rsidR="00BD7A81" w:rsidRDefault="00BD7A81" w:rsidP="001B69EF">
      <w:pPr>
        <w:rPr>
          <w:szCs w:val="20"/>
        </w:rPr>
      </w:pPr>
    </w:p>
    <w:p w14:paraId="636BA423" w14:textId="3384CD13" w:rsidR="00BD7A81" w:rsidRDefault="00BD7A81" w:rsidP="001B69EF">
      <w:pPr>
        <w:rPr>
          <w:szCs w:val="20"/>
        </w:rPr>
      </w:pPr>
    </w:p>
    <w:p w14:paraId="08BC1D22" w14:textId="33B662EA" w:rsidR="00BD7A81" w:rsidRDefault="00BD7A81" w:rsidP="001B69EF">
      <w:pPr>
        <w:rPr>
          <w:szCs w:val="20"/>
        </w:rPr>
      </w:pPr>
    </w:p>
    <w:p w14:paraId="76FD825F" w14:textId="767F6EC5" w:rsidR="00BD7A81" w:rsidRDefault="00BD7A81" w:rsidP="001B69EF">
      <w:pPr>
        <w:rPr>
          <w:szCs w:val="20"/>
        </w:rPr>
      </w:pPr>
    </w:p>
    <w:p w14:paraId="11C969F0" w14:textId="76F1E517" w:rsidR="00BD7A81" w:rsidRDefault="00BD7A81" w:rsidP="001B69EF">
      <w:pPr>
        <w:rPr>
          <w:szCs w:val="20"/>
        </w:rPr>
      </w:pPr>
    </w:p>
    <w:p w14:paraId="38EE9971" w14:textId="34816815" w:rsidR="00BD7A81" w:rsidRDefault="00BD7A81" w:rsidP="001B69EF">
      <w:pPr>
        <w:rPr>
          <w:szCs w:val="20"/>
        </w:rPr>
      </w:pPr>
    </w:p>
    <w:p w14:paraId="6382B3E9" w14:textId="283CDA05" w:rsidR="00BD7A81" w:rsidRDefault="00BD7A81" w:rsidP="001B69EF">
      <w:pPr>
        <w:rPr>
          <w:szCs w:val="20"/>
        </w:rPr>
      </w:pPr>
    </w:p>
    <w:p w14:paraId="4184CCA1" w14:textId="1EAB1C06" w:rsidR="00BD7A81" w:rsidRDefault="00BD7A81" w:rsidP="001B69EF">
      <w:pPr>
        <w:rPr>
          <w:szCs w:val="20"/>
        </w:rPr>
      </w:pPr>
    </w:p>
    <w:p w14:paraId="7073A2BF" w14:textId="1A59F78F" w:rsidR="00094433" w:rsidRDefault="00094433" w:rsidP="001B69EF">
      <w:pPr>
        <w:spacing w:line="720" w:lineRule="exact"/>
        <w:rPr>
          <w:rFonts w:ascii="Museo Sans 500" w:hAnsi="Museo Sans 500"/>
          <w:szCs w:val="22"/>
        </w:rPr>
      </w:pPr>
      <w:r>
        <w:rPr>
          <w:rFonts w:ascii="Museo Sans 500" w:hAnsi="Museo Sans 500"/>
          <w:szCs w:val="22"/>
        </w:rPr>
        <w:t xml:space="preserve">Reporting to- Technical Manager </w:t>
      </w:r>
    </w:p>
    <w:p w14:paraId="1F375A45" w14:textId="77777777" w:rsidR="00094433" w:rsidRDefault="00094433" w:rsidP="001B69EF">
      <w:pPr>
        <w:spacing w:line="720" w:lineRule="exact"/>
        <w:rPr>
          <w:rFonts w:ascii="Museo Sans 500" w:hAnsi="Museo Sans 500"/>
          <w:szCs w:val="22"/>
        </w:rPr>
      </w:pPr>
      <w:r>
        <w:rPr>
          <w:rFonts w:ascii="Museo Sans 500" w:hAnsi="Museo Sans 500"/>
          <w:szCs w:val="22"/>
        </w:rPr>
        <w:t xml:space="preserve">Department –Technical </w:t>
      </w:r>
    </w:p>
    <w:p w14:paraId="298EDDAA" w14:textId="77777777" w:rsidR="00094433" w:rsidRDefault="00094433" w:rsidP="001B69EF">
      <w:pPr>
        <w:rPr>
          <w:rFonts w:ascii="Museo Sans 500" w:hAnsi="Museo Sans 500"/>
          <w:szCs w:val="22"/>
        </w:rPr>
      </w:pPr>
    </w:p>
    <w:p w14:paraId="45F65339" w14:textId="77777777" w:rsidR="00013937" w:rsidRDefault="00094433" w:rsidP="001B69EF">
      <w:pPr>
        <w:rPr>
          <w:rFonts w:eastAsiaTheme="minorHAnsi" w:cstheme="minorBidi"/>
          <w:b/>
          <w:bCs/>
          <w:szCs w:val="22"/>
        </w:rPr>
      </w:pPr>
      <w:r w:rsidRPr="00CC0F7A">
        <w:rPr>
          <w:b/>
          <w:bCs/>
          <w:szCs w:val="22"/>
        </w:rPr>
        <w:t xml:space="preserve">Contract Type- </w:t>
      </w:r>
      <w:r w:rsidR="001E0605">
        <w:rPr>
          <w:rFonts w:eastAsiaTheme="minorHAnsi" w:cstheme="minorBidi"/>
          <w:b/>
          <w:bCs/>
          <w:szCs w:val="22"/>
        </w:rPr>
        <w:t xml:space="preserve">Permanent </w:t>
      </w:r>
    </w:p>
    <w:p w14:paraId="7E795F3D" w14:textId="77777777" w:rsidR="00013937" w:rsidRDefault="00013937" w:rsidP="001B69EF">
      <w:pPr>
        <w:rPr>
          <w:rFonts w:eastAsiaTheme="minorHAnsi" w:cstheme="minorBidi"/>
          <w:b/>
          <w:bCs/>
          <w:szCs w:val="22"/>
        </w:rPr>
      </w:pPr>
    </w:p>
    <w:p w14:paraId="059BC492" w14:textId="77777777" w:rsidR="00013937" w:rsidRDefault="00013937" w:rsidP="001B69EF">
      <w:pPr>
        <w:rPr>
          <w:rFonts w:eastAsiaTheme="minorHAnsi" w:cstheme="minorBidi"/>
          <w:b/>
          <w:bCs/>
          <w:szCs w:val="22"/>
        </w:rPr>
      </w:pPr>
    </w:p>
    <w:p w14:paraId="3E2A44C9" w14:textId="77777777" w:rsidR="00013937" w:rsidRDefault="00013937" w:rsidP="001B69EF">
      <w:pPr>
        <w:rPr>
          <w:rFonts w:eastAsiaTheme="minorHAnsi" w:cstheme="minorBidi"/>
          <w:b/>
          <w:bCs/>
          <w:szCs w:val="22"/>
        </w:rPr>
      </w:pPr>
    </w:p>
    <w:p w14:paraId="1A2E2366" w14:textId="77777777" w:rsidR="00013937" w:rsidRDefault="00013937" w:rsidP="001B69EF">
      <w:pPr>
        <w:rPr>
          <w:rFonts w:eastAsiaTheme="minorHAnsi" w:cstheme="minorBidi"/>
          <w:b/>
          <w:bCs/>
          <w:szCs w:val="22"/>
        </w:rPr>
      </w:pPr>
    </w:p>
    <w:p w14:paraId="4A01C074" w14:textId="77777777" w:rsidR="00013937" w:rsidRDefault="00013937" w:rsidP="001B69EF">
      <w:pPr>
        <w:rPr>
          <w:rFonts w:eastAsiaTheme="minorHAnsi" w:cstheme="minorBidi"/>
          <w:b/>
          <w:bCs/>
          <w:szCs w:val="22"/>
        </w:rPr>
      </w:pPr>
    </w:p>
    <w:p w14:paraId="54B4F6E8" w14:textId="77777777" w:rsidR="00013937" w:rsidRDefault="00013937" w:rsidP="001B69EF">
      <w:pPr>
        <w:rPr>
          <w:rFonts w:eastAsiaTheme="minorHAnsi" w:cstheme="minorBidi"/>
          <w:b/>
          <w:bCs/>
          <w:szCs w:val="22"/>
        </w:rPr>
      </w:pPr>
    </w:p>
    <w:p w14:paraId="359B7F5F" w14:textId="77777777" w:rsidR="00013937" w:rsidRDefault="00013937" w:rsidP="001B69EF">
      <w:pPr>
        <w:rPr>
          <w:rFonts w:eastAsiaTheme="minorHAnsi" w:cstheme="minorBidi"/>
          <w:b/>
          <w:bCs/>
          <w:szCs w:val="22"/>
        </w:rPr>
      </w:pPr>
    </w:p>
    <w:p w14:paraId="54173AEC" w14:textId="77777777" w:rsidR="00013937" w:rsidRDefault="00013937" w:rsidP="001B69EF">
      <w:pPr>
        <w:rPr>
          <w:rFonts w:eastAsiaTheme="minorHAnsi" w:cstheme="minorBidi"/>
          <w:b/>
          <w:bCs/>
          <w:szCs w:val="22"/>
        </w:rPr>
      </w:pPr>
    </w:p>
    <w:p w14:paraId="50A07FDD" w14:textId="700FA99E" w:rsidR="00172009" w:rsidRPr="00013937" w:rsidRDefault="00BD7A81" w:rsidP="001B69EF">
      <w:pPr>
        <w:rPr>
          <w:rFonts w:eastAsiaTheme="minorHAnsi" w:cstheme="minorBidi"/>
          <w:b/>
          <w:bCs/>
          <w:szCs w:val="22"/>
        </w:rPr>
      </w:pPr>
      <w:r>
        <w:rPr>
          <w:b/>
          <w:bCs/>
        </w:rPr>
        <w:lastRenderedPageBreak/>
        <w:t>Principle purpose of the role</w:t>
      </w:r>
    </w:p>
    <w:p w14:paraId="5CD6891D" w14:textId="6941FA05" w:rsidR="00B9426D" w:rsidRPr="00EE444E" w:rsidRDefault="00B9426D" w:rsidP="001B69EF">
      <w:pPr>
        <w:rPr>
          <w:rFonts w:cs="Arial"/>
          <w:color w:val="212529"/>
          <w:shd w:val="clear" w:color="auto" w:fill="FFFFFF"/>
        </w:rPr>
      </w:pPr>
    </w:p>
    <w:p w14:paraId="23218223" w14:textId="45F98C83" w:rsidR="00B9426D" w:rsidRPr="001B69EF" w:rsidRDefault="00B9426D" w:rsidP="001B69EF">
      <w:pPr>
        <w:pStyle w:val="ListParagraph"/>
        <w:numPr>
          <w:ilvl w:val="0"/>
          <w:numId w:val="34"/>
        </w:numPr>
        <w:ind w:left="360"/>
        <w:rPr>
          <w:rFonts w:cs="Arial"/>
          <w:shd w:val="clear" w:color="auto" w:fill="FFFFFF"/>
        </w:rPr>
      </w:pPr>
      <w:r w:rsidRPr="001B69EF">
        <w:rPr>
          <w:rFonts w:cs="Arial"/>
          <w:shd w:val="clear" w:color="auto" w:fill="FFFFFF"/>
        </w:rPr>
        <w:t>The Technical department is led by the Technical Manager</w:t>
      </w:r>
      <w:r w:rsidR="0044603C" w:rsidRPr="001B69EF">
        <w:rPr>
          <w:rFonts w:cs="Arial"/>
          <w:shd w:val="clear" w:color="auto" w:fill="FFFFFF"/>
        </w:rPr>
        <w:t xml:space="preserve">. </w:t>
      </w:r>
      <w:r w:rsidRPr="001B69EF">
        <w:rPr>
          <w:rFonts w:cs="Arial"/>
          <w:shd w:val="clear" w:color="auto" w:fill="FFFFFF"/>
        </w:rPr>
        <w:t xml:space="preserve">All staff work across multiple venues to deliver the highest of technical support. </w:t>
      </w:r>
    </w:p>
    <w:p w14:paraId="012D6442" w14:textId="77777777" w:rsidR="001B69EF" w:rsidRPr="00DD2AE9" w:rsidRDefault="001B69EF" w:rsidP="001B69EF">
      <w:pPr>
        <w:pStyle w:val="ListParagraph"/>
        <w:rPr>
          <w:rFonts w:cs="Arial"/>
          <w:shd w:val="clear" w:color="auto" w:fill="FFFFFF"/>
        </w:rPr>
      </w:pPr>
    </w:p>
    <w:p w14:paraId="5F66ADFB" w14:textId="05929BF4" w:rsidR="001B69EF" w:rsidRPr="00DD2AE9" w:rsidRDefault="001B69EF" w:rsidP="001B69EF">
      <w:pPr>
        <w:pStyle w:val="ListParagraph"/>
        <w:numPr>
          <w:ilvl w:val="0"/>
          <w:numId w:val="34"/>
        </w:numPr>
        <w:ind w:left="360"/>
        <w:rPr>
          <w:rFonts w:cs="Arial"/>
          <w:shd w:val="clear" w:color="auto" w:fill="FFFFFF"/>
        </w:rPr>
      </w:pPr>
      <w:r w:rsidRPr="00DD2AE9">
        <w:rPr>
          <w:rFonts w:cs="Arial"/>
          <w:shd w:val="clear" w:color="auto" w:fill="FFFFFF"/>
        </w:rPr>
        <w:t xml:space="preserve">To help the </w:t>
      </w:r>
      <w:r w:rsidR="00C536CF" w:rsidRPr="00DD2AE9">
        <w:rPr>
          <w:rFonts w:cs="Arial"/>
          <w:shd w:val="clear" w:color="auto" w:fill="FFFFFF"/>
        </w:rPr>
        <w:t xml:space="preserve">Senior </w:t>
      </w:r>
      <w:r w:rsidRPr="00DD2AE9">
        <w:rPr>
          <w:rFonts w:cs="Arial"/>
          <w:shd w:val="clear" w:color="auto" w:fill="FFFFFF"/>
        </w:rPr>
        <w:t xml:space="preserve">Lighting </w:t>
      </w:r>
      <w:r w:rsidR="00C536CF" w:rsidRPr="00DD2AE9">
        <w:rPr>
          <w:rFonts w:cs="Arial"/>
          <w:shd w:val="clear" w:color="auto" w:fill="FFFFFF"/>
        </w:rPr>
        <w:t xml:space="preserve">Technician </w:t>
      </w:r>
      <w:r w:rsidRPr="00DD2AE9">
        <w:rPr>
          <w:rFonts w:cs="Arial"/>
          <w:shd w:val="clear" w:color="auto" w:fill="FFFFFF"/>
        </w:rPr>
        <w:t>manage the lighting department and where needed lead crew members both internal and external.</w:t>
      </w:r>
    </w:p>
    <w:p w14:paraId="507998ED" w14:textId="77777777" w:rsidR="00C536CF" w:rsidRDefault="00C536CF" w:rsidP="00C536CF">
      <w:pPr>
        <w:rPr>
          <w:b/>
          <w:bCs/>
        </w:rPr>
      </w:pPr>
    </w:p>
    <w:p w14:paraId="63EC9915" w14:textId="77777777" w:rsidR="00C536CF" w:rsidRDefault="00C536CF" w:rsidP="00C536CF">
      <w:pPr>
        <w:pStyle w:val="ListParagraph"/>
        <w:numPr>
          <w:ilvl w:val="0"/>
          <w:numId w:val="34"/>
        </w:numPr>
        <w:ind w:left="360"/>
        <w:rPr>
          <w:rFonts w:cs="Arial"/>
          <w:lang w:eastAsia="en-GB"/>
        </w:rPr>
      </w:pPr>
      <w:r w:rsidRPr="00EE444E">
        <w:rPr>
          <w:rFonts w:cs="Arial"/>
          <w:lang w:eastAsia="en-GB"/>
        </w:rPr>
        <w:t>To ensure the highest standard of technical service, maintenance, and operation.</w:t>
      </w:r>
    </w:p>
    <w:p w14:paraId="06B9A46E" w14:textId="77777777" w:rsidR="00C536CF" w:rsidRPr="00EE444E" w:rsidRDefault="00C536CF" w:rsidP="00C536CF">
      <w:pPr>
        <w:pStyle w:val="ListParagraph"/>
        <w:ind w:left="360"/>
        <w:rPr>
          <w:rFonts w:cs="Arial"/>
          <w:lang w:eastAsia="en-GB"/>
        </w:rPr>
      </w:pPr>
    </w:p>
    <w:p w14:paraId="1AE5D5B9" w14:textId="77777777" w:rsidR="00C536CF" w:rsidRDefault="00C536CF" w:rsidP="00C536CF">
      <w:pPr>
        <w:pStyle w:val="ListParagraph"/>
        <w:numPr>
          <w:ilvl w:val="0"/>
          <w:numId w:val="34"/>
        </w:numPr>
        <w:ind w:left="360"/>
        <w:rPr>
          <w:rFonts w:cs="Arial"/>
          <w:lang w:eastAsia="en-GB"/>
        </w:rPr>
      </w:pPr>
      <w:r w:rsidRPr="00EE444E">
        <w:rPr>
          <w:rFonts w:cs="Arial"/>
          <w:lang w:eastAsia="en-GB"/>
        </w:rPr>
        <w:t>To work as part of the technical team to ensure a safe, responsive, accurate and efficient technical service for all events and activities promoted by Lighthouse.</w:t>
      </w:r>
    </w:p>
    <w:p w14:paraId="7E44D1CD" w14:textId="77777777" w:rsidR="00C536CF" w:rsidRDefault="00C536CF" w:rsidP="00C536CF">
      <w:pPr>
        <w:pStyle w:val="ListParagraph"/>
        <w:ind w:left="360"/>
        <w:rPr>
          <w:rFonts w:cs="Arial"/>
          <w:lang w:eastAsia="en-GB"/>
        </w:rPr>
      </w:pPr>
    </w:p>
    <w:p w14:paraId="31319D22" w14:textId="77777777" w:rsidR="00C536CF" w:rsidRPr="00EE444E" w:rsidRDefault="00C536CF" w:rsidP="00C536CF">
      <w:pPr>
        <w:pStyle w:val="ListParagraph"/>
        <w:numPr>
          <w:ilvl w:val="0"/>
          <w:numId w:val="34"/>
        </w:numPr>
        <w:ind w:left="360"/>
        <w:rPr>
          <w:rFonts w:cs="Arial"/>
          <w:lang w:eastAsia="en-GB"/>
        </w:rPr>
      </w:pPr>
      <w:r w:rsidRPr="00EE444E">
        <w:rPr>
          <w:rFonts w:cs="Arial"/>
          <w:lang w:eastAsia="en-GB"/>
        </w:rPr>
        <w:t>To promote and maintain high standards of care and attention to all incoming companies in all operations, motivating, supporting, and training staff to achieve this objective.</w:t>
      </w:r>
    </w:p>
    <w:p w14:paraId="11689B44" w14:textId="77777777" w:rsidR="008B1A9B" w:rsidRPr="00707708" w:rsidRDefault="008B1A9B" w:rsidP="001B69EF"/>
    <w:p w14:paraId="742999E0" w14:textId="37080B9D" w:rsidR="00172009" w:rsidRDefault="00BD7A81" w:rsidP="001B69EF">
      <w:pPr>
        <w:rPr>
          <w:b/>
          <w:bCs/>
        </w:rPr>
      </w:pPr>
      <w:r>
        <w:rPr>
          <w:b/>
          <w:bCs/>
        </w:rPr>
        <w:t xml:space="preserve">Planning and delivery </w:t>
      </w:r>
    </w:p>
    <w:p w14:paraId="13E934C3" w14:textId="77777777" w:rsidR="009E5752" w:rsidRPr="009E5752" w:rsidRDefault="009E5752" w:rsidP="001B69EF">
      <w:pPr>
        <w:rPr>
          <w:rFonts w:asciiTheme="minorHAnsi" w:eastAsia="Times New Roman" w:hAnsiTheme="minorHAnsi" w:cstheme="minorHAnsi"/>
          <w:szCs w:val="22"/>
          <w:highlight w:val="yellow"/>
          <w:lang w:eastAsia="en-GB"/>
        </w:rPr>
      </w:pPr>
    </w:p>
    <w:p w14:paraId="08AE02FF" w14:textId="443FF096" w:rsidR="00EE444E" w:rsidRPr="00EE444E" w:rsidRDefault="00EE444E" w:rsidP="001B69EF">
      <w:pPr>
        <w:numPr>
          <w:ilvl w:val="0"/>
          <w:numId w:val="32"/>
        </w:numPr>
        <w:spacing w:line="276" w:lineRule="auto"/>
      </w:pPr>
      <w:r w:rsidRPr="00EE444E">
        <w:t xml:space="preserve">Participate in work in relation to receiving, erecting, constructing, adjusting, repairing, maintaining, </w:t>
      </w:r>
      <w:r w:rsidR="00F90BEA" w:rsidRPr="00EE444E">
        <w:t>dismantling,</w:t>
      </w:r>
      <w:r w:rsidRPr="00EE444E">
        <w:t xml:space="preserve"> and seeing off the premises all productions, performances and events promoted by Lighthouse as required by the Technical Manager or his deputies.</w:t>
      </w:r>
    </w:p>
    <w:p w14:paraId="5A8972AB" w14:textId="77777777" w:rsidR="001B69EF" w:rsidRDefault="001B69EF" w:rsidP="001B69EF">
      <w:pPr>
        <w:spacing w:line="276" w:lineRule="auto"/>
        <w:ind w:left="360"/>
      </w:pPr>
    </w:p>
    <w:p w14:paraId="16B59B46" w14:textId="62D9D9E8" w:rsidR="00EE444E" w:rsidRPr="00EE444E" w:rsidRDefault="00EE444E" w:rsidP="001B69EF">
      <w:pPr>
        <w:numPr>
          <w:ilvl w:val="0"/>
          <w:numId w:val="32"/>
        </w:numPr>
        <w:spacing w:line="276" w:lineRule="auto"/>
      </w:pPr>
      <w:r w:rsidRPr="00EE444E">
        <w:t>To welcome and ensure excellent service to all visitors to the building both front and back of house.</w:t>
      </w:r>
    </w:p>
    <w:p w14:paraId="4F3857DE" w14:textId="77777777" w:rsidR="001B69EF" w:rsidRPr="001B69EF" w:rsidRDefault="001B69EF" w:rsidP="001B69EF">
      <w:pPr>
        <w:pStyle w:val="ListParagraph"/>
        <w:ind w:left="360"/>
        <w:rPr>
          <w:rFonts w:cs="Arial"/>
          <w:color w:val="212529"/>
        </w:rPr>
      </w:pPr>
    </w:p>
    <w:p w14:paraId="1AE187F8" w14:textId="6600FEB5" w:rsidR="00013937" w:rsidRPr="00013937" w:rsidRDefault="00EE444E" w:rsidP="001B69EF">
      <w:pPr>
        <w:pStyle w:val="ListParagraph"/>
        <w:numPr>
          <w:ilvl w:val="0"/>
          <w:numId w:val="32"/>
        </w:numPr>
        <w:rPr>
          <w:rFonts w:cs="Arial"/>
          <w:color w:val="212529"/>
        </w:rPr>
      </w:pPr>
      <w:r w:rsidRPr="00EE444E">
        <w:t xml:space="preserve">Deal constructively and promptly with any complaints or issues from visitors, </w:t>
      </w:r>
      <w:r w:rsidR="00CD6356" w:rsidRPr="00EE444E">
        <w:t>customers,</w:t>
      </w:r>
      <w:r w:rsidRPr="00EE444E">
        <w:t xml:space="preserve"> or staff, reporting any problems to the Technical Manager or his deputies.</w:t>
      </w:r>
    </w:p>
    <w:p w14:paraId="54A000AD" w14:textId="29722426" w:rsidR="00EE444E" w:rsidRDefault="00F7537D" w:rsidP="001B69EF">
      <w:pPr>
        <w:pStyle w:val="ListParagraph"/>
        <w:ind w:left="360"/>
        <w:rPr>
          <w:rFonts w:cs="Arial"/>
          <w:color w:val="212529"/>
        </w:rPr>
      </w:pPr>
      <w:r w:rsidRPr="001E3889">
        <w:rPr>
          <w:rFonts w:cs="Arial"/>
          <w:color w:val="212529"/>
        </w:rPr>
        <w:br/>
      </w:r>
    </w:p>
    <w:p w14:paraId="4D4A3FA8" w14:textId="3EBED834" w:rsidR="00EE444E" w:rsidRDefault="00EE444E" w:rsidP="001B69EF">
      <w:pPr>
        <w:rPr>
          <w:rFonts w:cs="Arial"/>
          <w:b/>
          <w:bCs/>
          <w:color w:val="212529"/>
        </w:rPr>
      </w:pPr>
      <w:r w:rsidRPr="001B69EF">
        <w:rPr>
          <w:rFonts w:cs="Arial"/>
          <w:b/>
          <w:bCs/>
          <w:color w:val="212529"/>
        </w:rPr>
        <w:t>Communication</w:t>
      </w:r>
    </w:p>
    <w:p w14:paraId="07B5FC3B" w14:textId="77777777" w:rsidR="001B69EF" w:rsidRPr="001B69EF" w:rsidRDefault="001B69EF" w:rsidP="001B69EF">
      <w:pPr>
        <w:rPr>
          <w:rFonts w:cs="Arial"/>
          <w:b/>
          <w:bCs/>
          <w:color w:val="212529"/>
        </w:rPr>
      </w:pPr>
    </w:p>
    <w:p w14:paraId="62AD6A7C" w14:textId="77777777" w:rsidR="001B69EF" w:rsidRDefault="00EE444E" w:rsidP="001B69EF">
      <w:pPr>
        <w:numPr>
          <w:ilvl w:val="0"/>
          <w:numId w:val="1"/>
        </w:numPr>
        <w:spacing w:line="276" w:lineRule="auto"/>
      </w:pPr>
      <w:r w:rsidRPr="00EE444E">
        <w:t>Participate in team briefings.</w:t>
      </w:r>
      <w:r w:rsidR="001B69EF">
        <w:t xml:space="preserve"> </w:t>
      </w:r>
    </w:p>
    <w:p w14:paraId="38C515B7" w14:textId="77777777" w:rsidR="001B69EF" w:rsidRDefault="001B69EF" w:rsidP="001B69EF">
      <w:pPr>
        <w:spacing w:line="276" w:lineRule="auto"/>
        <w:ind w:left="360"/>
      </w:pPr>
    </w:p>
    <w:p w14:paraId="1E4BE56B" w14:textId="3437FB38" w:rsidR="00EE444E" w:rsidRDefault="00EE444E" w:rsidP="001B69EF">
      <w:pPr>
        <w:numPr>
          <w:ilvl w:val="0"/>
          <w:numId w:val="1"/>
        </w:numPr>
        <w:spacing w:line="276" w:lineRule="auto"/>
      </w:pPr>
      <w:r w:rsidRPr="00EE444E">
        <w:t xml:space="preserve">Key relationships with incoming events and companies or artists including Bournemouth Symphony Orchestra; also, Duty Manager, </w:t>
      </w:r>
      <w:r w:rsidR="00CD6356" w:rsidRPr="00EE444E">
        <w:t>Sales,</w:t>
      </w:r>
      <w:r w:rsidRPr="00EE444E">
        <w:t xml:space="preserve"> and Customer Service Teams.</w:t>
      </w:r>
    </w:p>
    <w:p w14:paraId="7A7D4E14" w14:textId="77777777" w:rsidR="001B69EF" w:rsidRDefault="001B69EF" w:rsidP="001B69EF">
      <w:pPr>
        <w:rPr>
          <w:b/>
          <w:bCs/>
        </w:rPr>
      </w:pPr>
    </w:p>
    <w:p w14:paraId="2A385D8F" w14:textId="67992DC2" w:rsidR="00EE444E" w:rsidRPr="001B69EF" w:rsidRDefault="00EE444E" w:rsidP="001B69EF">
      <w:pPr>
        <w:rPr>
          <w:b/>
          <w:bCs/>
        </w:rPr>
      </w:pPr>
      <w:r w:rsidRPr="001B69EF">
        <w:rPr>
          <w:b/>
          <w:bCs/>
        </w:rPr>
        <w:t xml:space="preserve">Finance </w:t>
      </w:r>
    </w:p>
    <w:p w14:paraId="2E581A88" w14:textId="77777777" w:rsidR="00CD6356" w:rsidRDefault="00CD6356" w:rsidP="001B69EF">
      <w:pPr>
        <w:pStyle w:val="ListParagraph"/>
        <w:ind w:left="360"/>
        <w:rPr>
          <w:rFonts w:eastAsia="Times New Roman"/>
        </w:rPr>
      </w:pPr>
    </w:p>
    <w:p w14:paraId="5547190C" w14:textId="00AE008F" w:rsidR="00EE444E" w:rsidRPr="00EE444E" w:rsidRDefault="00EE444E" w:rsidP="001B69EF">
      <w:pPr>
        <w:pStyle w:val="ListParagraph"/>
        <w:numPr>
          <w:ilvl w:val="0"/>
          <w:numId w:val="1"/>
        </w:numPr>
      </w:pPr>
      <w:r w:rsidRPr="00EE444E">
        <w:rPr>
          <w:rFonts w:eastAsia="Times New Roman"/>
        </w:rPr>
        <w:t>To work within agreed defined budgets.</w:t>
      </w:r>
    </w:p>
    <w:p w14:paraId="76A6F5BE" w14:textId="77777777" w:rsidR="001B69EF" w:rsidRDefault="001B69EF" w:rsidP="001B69EF">
      <w:pPr>
        <w:rPr>
          <w:rFonts w:cs="Arial"/>
          <w:b/>
          <w:bCs/>
          <w:color w:val="212529"/>
          <w:shd w:val="clear" w:color="auto" w:fill="FFFFFF"/>
        </w:rPr>
      </w:pPr>
    </w:p>
    <w:p w14:paraId="46EC26CA" w14:textId="44D691DF" w:rsidR="009E5752" w:rsidRDefault="00EE444E" w:rsidP="001B69EF">
      <w:pPr>
        <w:rPr>
          <w:rFonts w:cs="Arial"/>
          <w:b/>
          <w:bCs/>
          <w:color w:val="212529"/>
          <w:shd w:val="clear" w:color="auto" w:fill="FFFFFF"/>
        </w:rPr>
      </w:pPr>
      <w:r w:rsidRPr="001B69EF">
        <w:rPr>
          <w:rFonts w:cs="Arial"/>
          <w:b/>
          <w:bCs/>
          <w:color w:val="212529"/>
          <w:shd w:val="clear" w:color="auto" w:fill="FFFFFF"/>
        </w:rPr>
        <w:t xml:space="preserve">Health and Safety </w:t>
      </w:r>
    </w:p>
    <w:p w14:paraId="10267881" w14:textId="77777777" w:rsidR="001B69EF" w:rsidRPr="001B69EF" w:rsidRDefault="001B69EF" w:rsidP="001B69EF">
      <w:pPr>
        <w:rPr>
          <w:rFonts w:cs="Arial"/>
          <w:b/>
          <w:bCs/>
          <w:color w:val="212529"/>
          <w:shd w:val="clear" w:color="auto" w:fill="FFFFFF"/>
        </w:rPr>
      </w:pPr>
    </w:p>
    <w:p w14:paraId="2AA26FD4" w14:textId="77777777" w:rsidR="00EE444E" w:rsidRPr="00EE444E" w:rsidRDefault="00EE444E" w:rsidP="001B69EF">
      <w:pPr>
        <w:numPr>
          <w:ilvl w:val="0"/>
          <w:numId w:val="1"/>
        </w:numPr>
        <w:spacing w:line="276" w:lineRule="auto"/>
      </w:pPr>
      <w:r w:rsidRPr="00EE444E">
        <w:t xml:space="preserve">Adhere to health and safety legislation and Lighthouse’s policies and procedures. </w:t>
      </w:r>
    </w:p>
    <w:p w14:paraId="2D9A11C9" w14:textId="77777777" w:rsidR="001B69EF" w:rsidRPr="001B69EF" w:rsidRDefault="001B69EF" w:rsidP="001B69EF">
      <w:pPr>
        <w:pStyle w:val="ListParagraph"/>
        <w:ind w:left="360"/>
        <w:rPr>
          <w:rFonts w:cs="Arial"/>
          <w:b/>
          <w:bCs/>
          <w:color w:val="212529"/>
          <w:shd w:val="clear" w:color="auto" w:fill="FFFFFF"/>
        </w:rPr>
      </w:pPr>
    </w:p>
    <w:p w14:paraId="7175F43A" w14:textId="7BDECE37" w:rsidR="00EE444E" w:rsidRPr="00EE444E" w:rsidRDefault="00EE444E" w:rsidP="001B69EF">
      <w:pPr>
        <w:pStyle w:val="ListParagraph"/>
        <w:numPr>
          <w:ilvl w:val="0"/>
          <w:numId w:val="1"/>
        </w:numPr>
        <w:rPr>
          <w:rFonts w:cs="Arial"/>
          <w:b/>
          <w:bCs/>
          <w:color w:val="212529"/>
          <w:shd w:val="clear" w:color="auto" w:fill="FFFFFF"/>
        </w:rPr>
      </w:pPr>
      <w:r w:rsidRPr="00EE444E">
        <w:lastRenderedPageBreak/>
        <w:t>To minimise the Trust’s environmental impact wherever possible adhering to and supporting its Sustainability Policy. To include recycling, switching off lights, computers, and equipment when not in use. Helping to reduce paper waste by minimising printing/copying, reducing water usage and reporting faults and heating/cooling concerns promptly.</w:t>
      </w:r>
    </w:p>
    <w:p w14:paraId="715564D3" w14:textId="77777777" w:rsidR="001B69EF" w:rsidRDefault="001B69EF" w:rsidP="001B69EF">
      <w:pPr>
        <w:pStyle w:val="Default"/>
        <w:rPr>
          <w:rFonts w:ascii="Museo Sans 300" w:hAnsi="Museo Sans 300"/>
          <w:b/>
          <w:bCs/>
          <w:sz w:val="22"/>
          <w:szCs w:val="22"/>
        </w:rPr>
      </w:pPr>
    </w:p>
    <w:p w14:paraId="5BE686F5" w14:textId="4C1589D4" w:rsidR="007065FE" w:rsidRDefault="007065FE" w:rsidP="001B69EF">
      <w:pPr>
        <w:pStyle w:val="Default"/>
        <w:rPr>
          <w:rFonts w:ascii="Museo Sans 300" w:hAnsi="Museo Sans 300"/>
          <w:b/>
          <w:bCs/>
          <w:sz w:val="22"/>
          <w:szCs w:val="22"/>
        </w:rPr>
      </w:pPr>
      <w:r w:rsidRPr="00ED5B41">
        <w:rPr>
          <w:rFonts w:ascii="Museo Sans 300" w:hAnsi="Museo Sans 300"/>
          <w:b/>
          <w:bCs/>
          <w:sz w:val="22"/>
          <w:szCs w:val="22"/>
        </w:rPr>
        <w:t xml:space="preserve">Training </w:t>
      </w:r>
    </w:p>
    <w:p w14:paraId="35D4492F" w14:textId="77777777" w:rsidR="007065FE" w:rsidRPr="00ED5B41" w:rsidRDefault="007065FE" w:rsidP="001B69EF">
      <w:pPr>
        <w:pStyle w:val="Default"/>
        <w:ind w:left="360"/>
        <w:rPr>
          <w:rFonts w:ascii="Museo Sans 300" w:hAnsi="Museo Sans 300"/>
          <w:b/>
          <w:bCs/>
          <w:sz w:val="22"/>
          <w:szCs w:val="22"/>
        </w:rPr>
      </w:pPr>
    </w:p>
    <w:p w14:paraId="2C08644C" w14:textId="77777777" w:rsidR="007065FE" w:rsidRDefault="007065FE" w:rsidP="001B69EF">
      <w:pPr>
        <w:numPr>
          <w:ilvl w:val="0"/>
          <w:numId w:val="1"/>
        </w:numPr>
        <w:spacing w:line="276" w:lineRule="auto"/>
      </w:pPr>
      <w:r w:rsidRPr="009776BE">
        <w:t>Take responsibility for their own training and development, including attending and completing relevant induction and mandatory training. Core Training will cover Online IHASCO training and Health and safety as part of the induction.</w:t>
      </w:r>
    </w:p>
    <w:p w14:paraId="3934272C" w14:textId="77777777" w:rsidR="00C536CF" w:rsidRPr="009776BE" w:rsidRDefault="00C536CF" w:rsidP="00C536CF">
      <w:pPr>
        <w:spacing w:line="276" w:lineRule="auto"/>
        <w:ind w:left="360"/>
      </w:pPr>
    </w:p>
    <w:p w14:paraId="58FC7161" w14:textId="514E8269" w:rsidR="007065FE" w:rsidRPr="009776BE" w:rsidRDefault="007065FE" w:rsidP="001B69EF">
      <w:pPr>
        <w:numPr>
          <w:ilvl w:val="0"/>
          <w:numId w:val="1"/>
        </w:numPr>
        <w:spacing w:line="276" w:lineRule="auto"/>
      </w:pPr>
      <w:r w:rsidRPr="009776BE">
        <w:t xml:space="preserve">To participate with their review process with their line manager, every </w:t>
      </w:r>
      <w:r w:rsidR="00CD6356">
        <w:t>6</w:t>
      </w:r>
      <w:r w:rsidRPr="009776BE">
        <w:t xml:space="preserve"> months and to take up opportunities identified as part of their learning and development. </w:t>
      </w:r>
    </w:p>
    <w:p w14:paraId="67B9A597" w14:textId="100FDA31" w:rsidR="00ED678C" w:rsidRPr="007065FE" w:rsidRDefault="00ED678C" w:rsidP="001B69EF">
      <w:pPr>
        <w:rPr>
          <w:rFonts w:cstheme="minorHAnsi"/>
          <w:b/>
          <w:bCs/>
          <w:color w:val="000000"/>
          <w:szCs w:val="22"/>
        </w:rPr>
      </w:pPr>
    </w:p>
    <w:p w14:paraId="34DE3292" w14:textId="7AD73A27" w:rsidR="005F75EF" w:rsidRDefault="00BD7A81" w:rsidP="001B69EF">
      <w:pPr>
        <w:rPr>
          <w:b/>
          <w:bCs/>
        </w:rPr>
      </w:pPr>
      <w:r>
        <w:rPr>
          <w:b/>
          <w:bCs/>
        </w:rPr>
        <w:t xml:space="preserve">Representation </w:t>
      </w:r>
    </w:p>
    <w:p w14:paraId="2DDEDB50" w14:textId="4890E27B" w:rsidR="00BD7A81" w:rsidRDefault="00BD7A81" w:rsidP="001B69EF">
      <w:pPr>
        <w:rPr>
          <w:b/>
          <w:bCs/>
        </w:rPr>
      </w:pPr>
    </w:p>
    <w:p w14:paraId="794D667E" w14:textId="2A7DB657" w:rsidR="00BD7A81" w:rsidRDefault="00BD7A81" w:rsidP="001B69EF">
      <w:pPr>
        <w:pStyle w:val="ListParagraph"/>
        <w:numPr>
          <w:ilvl w:val="0"/>
          <w:numId w:val="41"/>
        </w:numPr>
      </w:pPr>
      <w:r w:rsidRPr="00BD7A81">
        <w:t xml:space="preserve">Represent Lighthouse at performances, </w:t>
      </w:r>
      <w:r w:rsidR="00CD6356" w:rsidRPr="00BD7A81">
        <w:t>meetings,</w:t>
      </w:r>
      <w:r w:rsidRPr="00BD7A81">
        <w:t xml:space="preserve"> and events, as and when required.</w:t>
      </w:r>
    </w:p>
    <w:p w14:paraId="33DF4E03" w14:textId="18C08629" w:rsidR="00BD7A81" w:rsidRDefault="00BD7A81" w:rsidP="001B69EF"/>
    <w:p w14:paraId="39715698" w14:textId="77777777" w:rsidR="003F77AB" w:rsidRDefault="003F77AB" w:rsidP="001B69EF">
      <w:pPr>
        <w:rPr>
          <w:b/>
          <w:bCs/>
        </w:rPr>
      </w:pPr>
      <w:r w:rsidRPr="00BD7A81">
        <w:rPr>
          <w:b/>
          <w:bCs/>
        </w:rPr>
        <w:t xml:space="preserve">Diversity </w:t>
      </w:r>
    </w:p>
    <w:p w14:paraId="2F1E84FA" w14:textId="77777777" w:rsidR="001B69EF" w:rsidRDefault="001B69EF" w:rsidP="001B69EF">
      <w:pPr>
        <w:rPr>
          <w:b/>
          <w:bCs/>
        </w:rPr>
      </w:pPr>
    </w:p>
    <w:p w14:paraId="4C13E427" w14:textId="77777777" w:rsidR="003F77AB" w:rsidRPr="001B69EF" w:rsidRDefault="003F77AB" w:rsidP="001B69EF">
      <w:pPr>
        <w:pStyle w:val="ListParagraph"/>
        <w:numPr>
          <w:ilvl w:val="0"/>
          <w:numId w:val="41"/>
        </w:numPr>
        <w:rPr>
          <w:b/>
          <w:bCs/>
          <w:sz w:val="24"/>
        </w:rPr>
      </w:pPr>
      <w:r w:rsidRPr="001B69EF">
        <w:rPr>
          <w:rFonts w:cs="Arial"/>
          <w:color w:val="212529"/>
          <w:sz w:val="24"/>
          <w:shd w:val="clear" w:color="auto" w:fill="FFFFFF"/>
        </w:rPr>
        <w:t>To be aware of and embrace the EDIB culture at Lighthouse at all times.</w:t>
      </w:r>
    </w:p>
    <w:p w14:paraId="206DE994" w14:textId="77777777" w:rsidR="001B69EF" w:rsidRDefault="001B69EF" w:rsidP="001B69EF">
      <w:pPr>
        <w:rPr>
          <w:b/>
          <w:bCs/>
        </w:rPr>
      </w:pPr>
    </w:p>
    <w:p w14:paraId="32248B54" w14:textId="20921CF7" w:rsidR="003F77AB" w:rsidRDefault="003F77AB" w:rsidP="001B69EF">
      <w:pPr>
        <w:rPr>
          <w:b/>
          <w:bCs/>
        </w:rPr>
      </w:pPr>
      <w:r w:rsidRPr="00BD7A81">
        <w:rPr>
          <w:b/>
          <w:bCs/>
        </w:rPr>
        <w:t xml:space="preserve">Values </w:t>
      </w:r>
    </w:p>
    <w:p w14:paraId="5152D969" w14:textId="77777777" w:rsidR="001B69EF" w:rsidRDefault="001B69EF" w:rsidP="001B69EF">
      <w:pPr>
        <w:rPr>
          <w:b/>
          <w:bCs/>
        </w:rPr>
      </w:pPr>
    </w:p>
    <w:p w14:paraId="3F01E337" w14:textId="7099F538" w:rsidR="003F77AB" w:rsidRPr="001B69EF" w:rsidRDefault="003F77AB" w:rsidP="001B69EF">
      <w:pPr>
        <w:pStyle w:val="ListParagraph"/>
        <w:numPr>
          <w:ilvl w:val="0"/>
          <w:numId w:val="43"/>
        </w:numPr>
        <w:rPr>
          <w:b/>
          <w:bCs/>
        </w:rPr>
      </w:pPr>
      <w:r w:rsidRPr="001B69EF">
        <w:rPr>
          <w:rFonts w:cs="Arial"/>
          <w:color w:val="212529"/>
          <w:shd w:val="clear" w:color="auto" w:fill="FFFFFF"/>
        </w:rPr>
        <w:t xml:space="preserve">Work to and promote the Lighthouse values of being Aspirational, Welcoming &amp; </w:t>
      </w:r>
      <w:r w:rsidRPr="00C536CF">
        <w:rPr>
          <w:rFonts w:cs="Arial"/>
          <w:color w:val="212529"/>
          <w:shd w:val="clear" w:color="auto" w:fill="FFFFFF"/>
        </w:rPr>
        <w:t>Excellence.</w:t>
      </w:r>
    </w:p>
    <w:p w14:paraId="476DB466" w14:textId="4499B467" w:rsidR="00BD7A81" w:rsidRDefault="00BD7A81" w:rsidP="001B69EF">
      <w:pPr>
        <w:rPr>
          <w:b/>
          <w:bCs/>
        </w:rPr>
      </w:pPr>
    </w:p>
    <w:p w14:paraId="57AA9DD2" w14:textId="10217975" w:rsidR="00BD7A81" w:rsidRDefault="00BD7A81" w:rsidP="001B69EF">
      <w:pPr>
        <w:rPr>
          <w:b/>
          <w:bCs/>
        </w:rPr>
      </w:pPr>
      <w:r>
        <w:rPr>
          <w:b/>
          <w:bCs/>
        </w:rPr>
        <w:t xml:space="preserve">Any other duties as may be reasonably required. </w:t>
      </w:r>
    </w:p>
    <w:p w14:paraId="6F3D4907" w14:textId="1D279558" w:rsidR="00BD7A81" w:rsidRDefault="00BD7A81" w:rsidP="001B69EF">
      <w:pPr>
        <w:rPr>
          <w:b/>
          <w:bCs/>
        </w:rPr>
      </w:pPr>
    </w:p>
    <w:p w14:paraId="375F96CF" w14:textId="1F8BE928" w:rsidR="001B69EF" w:rsidRDefault="001B69EF">
      <w:pPr>
        <w:rPr>
          <w:b/>
          <w:bCs/>
        </w:rPr>
      </w:pPr>
      <w:r>
        <w:rPr>
          <w:b/>
          <w:bCs/>
        </w:rPr>
        <w:br w:type="page"/>
      </w:r>
    </w:p>
    <w:p w14:paraId="1FFB23FA" w14:textId="36FB65F7" w:rsidR="00C57F7F" w:rsidRPr="00C536CF" w:rsidRDefault="00C57F7F" w:rsidP="001B69EF">
      <w:pPr>
        <w:jc w:val="center"/>
        <w:rPr>
          <w:rFonts w:cs="Arial"/>
          <w:b/>
          <w:bCs/>
          <w:color w:val="212529"/>
          <w:sz w:val="28"/>
          <w:szCs w:val="32"/>
          <w:shd w:val="clear" w:color="auto" w:fill="FFFFFF"/>
        </w:rPr>
      </w:pPr>
      <w:r w:rsidRPr="00C536CF">
        <w:rPr>
          <w:rFonts w:cs="Arial"/>
          <w:b/>
          <w:bCs/>
          <w:color w:val="212529"/>
          <w:sz w:val="28"/>
          <w:szCs w:val="32"/>
          <w:shd w:val="clear" w:color="auto" w:fill="FFFFFF"/>
        </w:rPr>
        <w:lastRenderedPageBreak/>
        <w:t>Person Specification</w:t>
      </w:r>
    </w:p>
    <w:p w14:paraId="1EC00FB1" w14:textId="43C9EDFF" w:rsidR="00B86CA2" w:rsidRPr="005A0F53" w:rsidRDefault="00B86CA2" w:rsidP="001B69EF">
      <w:pPr>
        <w:rPr>
          <w:b/>
          <w:bCs/>
        </w:rPr>
      </w:pPr>
    </w:p>
    <w:p w14:paraId="139939D4" w14:textId="77777777" w:rsidR="00ED678C" w:rsidRDefault="00ED678C" w:rsidP="001B69EF">
      <w:pPr>
        <w:rPr>
          <w:b/>
          <w:bCs/>
        </w:rPr>
      </w:pPr>
    </w:p>
    <w:p w14:paraId="2EEF3001" w14:textId="1C735C76" w:rsidR="008B0F58" w:rsidRDefault="008B0F58" w:rsidP="001B69EF">
      <w:pPr>
        <w:rPr>
          <w:rFonts w:cs="Arial"/>
          <w:b/>
          <w:bCs/>
          <w:color w:val="212529"/>
          <w:shd w:val="clear" w:color="auto" w:fill="FFFFFF"/>
        </w:rPr>
      </w:pPr>
      <w:r w:rsidRPr="008B0F58">
        <w:rPr>
          <w:rFonts w:cs="Arial"/>
          <w:b/>
          <w:bCs/>
          <w:color w:val="212529"/>
          <w:shd w:val="clear" w:color="auto" w:fill="FFFFFF"/>
        </w:rPr>
        <w:t>Essential </w:t>
      </w:r>
    </w:p>
    <w:p w14:paraId="10AEDC48" w14:textId="1F457F97" w:rsidR="006C440D" w:rsidRDefault="006C440D" w:rsidP="001B69EF">
      <w:pPr>
        <w:rPr>
          <w:rFonts w:cs="Arial"/>
          <w:b/>
          <w:bCs/>
          <w:color w:val="212529"/>
          <w:shd w:val="clear" w:color="auto" w:fill="FFFFFF"/>
        </w:rPr>
      </w:pPr>
    </w:p>
    <w:p w14:paraId="325FA975" w14:textId="090F45E6" w:rsidR="006C440D" w:rsidRPr="001C08FD" w:rsidRDefault="006C440D" w:rsidP="001B69EF">
      <w:pPr>
        <w:pStyle w:val="ListParagraph"/>
        <w:numPr>
          <w:ilvl w:val="0"/>
          <w:numId w:val="37"/>
        </w:numPr>
        <w:rPr>
          <w:rFonts w:cs="Bliss 2 Regular"/>
        </w:rPr>
      </w:pPr>
      <w:r w:rsidRPr="001C08FD">
        <w:rPr>
          <w:rFonts w:cs="Bliss 2 Regular"/>
        </w:rPr>
        <w:t xml:space="preserve">Good general knowledge of formal education (Including English and Maths GCSE or equivalent passes) </w:t>
      </w:r>
    </w:p>
    <w:p w14:paraId="2814DED4" w14:textId="718EFA7D" w:rsidR="006C440D" w:rsidRPr="001C08FD" w:rsidRDefault="006C440D" w:rsidP="001B69EF">
      <w:pPr>
        <w:pStyle w:val="ListParagraph"/>
        <w:numPr>
          <w:ilvl w:val="0"/>
          <w:numId w:val="37"/>
        </w:numPr>
        <w:rPr>
          <w:rFonts w:cs="Bliss 2 Regular"/>
        </w:rPr>
      </w:pPr>
      <w:r w:rsidRPr="001C08FD">
        <w:rPr>
          <w:rFonts w:cs="Bliss 2 Regular"/>
        </w:rPr>
        <w:t xml:space="preserve">Sound IT proficiency and experience of using IT and HR context. </w:t>
      </w:r>
    </w:p>
    <w:p w14:paraId="490533A9" w14:textId="02087A93" w:rsidR="006C440D" w:rsidRPr="001C08FD" w:rsidRDefault="006C440D" w:rsidP="001B69EF">
      <w:pPr>
        <w:pStyle w:val="ListParagraph"/>
        <w:numPr>
          <w:ilvl w:val="0"/>
          <w:numId w:val="37"/>
        </w:numPr>
        <w:rPr>
          <w:rFonts w:cs="Bliss 2 Regular"/>
        </w:rPr>
      </w:pPr>
      <w:r w:rsidRPr="001C08FD">
        <w:rPr>
          <w:rFonts w:cs="Bliss 2 Regular"/>
        </w:rPr>
        <w:t xml:space="preserve">Organising own work and managing deadlines. </w:t>
      </w:r>
    </w:p>
    <w:p w14:paraId="5B3E94E4" w14:textId="69CF6CAB" w:rsidR="006C440D" w:rsidRDefault="006C440D" w:rsidP="001B69EF">
      <w:pPr>
        <w:pStyle w:val="ListParagraph"/>
        <w:numPr>
          <w:ilvl w:val="0"/>
          <w:numId w:val="37"/>
        </w:numPr>
        <w:rPr>
          <w:rFonts w:cs="Bliss 2 Regular"/>
        </w:rPr>
      </w:pPr>
      <w:r w:rsidRPr="001C08FD">
        <w:rPr>
          <w:rFonts w:cs="Bliss 2 Regular"/>
        </w:rPr>
        <w:t xml:space="preserve">Proven experience of managing/ working with budgets. </w:t>
      </w:r>
    </w:p>
    <w:p w14:paraId="416C527A" w14:textId="7C8E84DE" w:rsidR="00FB1DDF" w:rsidRDefault="00FB1DDF" w:rsidP="001B69EF">
      <w:pPr>
        <w:pStyle w:val="ListParagraph"/>
        <w:numPr>
          <w:ilvl w:val="0"/>
          <w:numId w:val="37"/>
        </w:numPr>
        <w:rPr>
          <w:rFonts w:cs="Bliss 2 Regular"/>
        </w:rPr>
      </w:pPr>
      <w:r>
        <w:rPr>
          <w:rFonts w:cs="Bliss 2 Regular"/>
        </w:rPr>
        <w:t>Be able to work evenings and weekends.</w:t>
      </w:r>
    </w:p>
    <w:p w14:paraId="1E3ABA04" w14:textId="6BAB57AA" w:rsidR="00CD6356" w:rsidRPr="00DD2AE9" w:rsidRDefault="00CD6356" w:rsidP="001B69EF">
      <w:pPr>
        <w:pStyle w:val="ListParagraph"/>
        <w:numPr>
          <w:ilvl w:val="0"/>
          <w:numId w:val="37"/>
        </w:numPr>
        <w:rPr>
          <w:rFonts w:cs="Bliss 2 Regular"/>
        </w:rPr>
      </w:pPr>
      <w:r w:rsidRPr="00DD2AE9">
        <w:rPr>
          <w:rFonts w:cs="Bliss 2 Regular"/>
        </w:rPr>
        <w:t xml:space="preserve">Intermediate </w:t>
      </w:r>
      <w:r w:rsidR="001B69EF" w:rsidRPr="00DD2AE9">
        <w:rPr>
          <w:rFonts w:cs="Bliss 2 Regular"/>
        </w:rPr>
        <w:t>k</w:t>
      </w:r>
      <w:r w:rsidRPr="00DD2AE9">
        <w:rPr>
          <w:rFonts w:cs="Bliss 2 Regular"/>
        </w:rPr>
        <w:t>nowledge of ETC Eos Software.</w:t>
      </w:r>
    </w:p>
    <w:p w14:paraId="1983B52C" w14:textId="20BE896E" w:rsidR="006C440D" w:rsidRDefault="008B0F58" w:rsidP="001B69EF">
      <w:pPr>
        <w:contextualSpacing/>
        <w:rPr>
          <w:rFonts w:cs="Arial"/>
          <w:color w:val="212529"/>
          <w:shd w:val="clear" w:color="auto" w:fill="FFFFFF"/>
        </w:rPr>
      </w:pPr>
      <w:r w:rsidRPr="008B0F58">
        <w:rPr>
          <w:rFonts w:cs="Arial"/>
          <w:color w:val="212529"/>
        </w:rPr>
        <w:br/>
      </w:r>
    </w:p>
    <w:p w14:paraId="48AB163B" w14:textId="5491DEBE" w:rsidR="006C440D" w:rsidRDefault="006C440D" w:rsidP="001B69EF">
      <w:pPr>
        <w:contextualSpacing/>
        <w:rPr>
          <w:rFonts w:cs="Arial"/>
          <w:b/>
          <w:bCs/>
          <w:color w:val="212529"/>
          <w:shd w:val="clear" w:color="auto" w:fill="FFFFFF"/>
        </w:rPr>
      </w:pPr>
      <w:r w:rsidRPr="006C440D">
        <w:rPr>
          <w:rFonts w:cs="Arial"/>
          <w:b/>
          <w:bCs/>
          <w:color w:val="212529"/>
          <w:shd w:val="clear" w:color="auto" w:fill="FFFFFF"/>
        </w:rPr>
        <w:t xml:space="preserve">Desirable </w:t>
      </w:r>
    </w:p>
    <w:p w14:paraId="7B1B042C" w14:textId="77777777" w:rsidR="006C440D" w:rsidRPr="006C440D" w:rsidRDefault="006C440D" w:rsidP="001B69EF">
      <w:pPr>
        <w:contextualSpacing/>
        <w:rPr>
          <w:rFonts w:cs="Arial"/>
          <w:b/>
          <w:bCs/>
          <w:color w:val="212529"/>
        </w:rPr>
      </w:pPr>
    </w:p>
    <w:p w14:paraId="712890F5" w14:textId="77777777" w:rsidR="006C440D" w:rsidRPr="00C536CF" w:rsidRDefault="006C440D" w:rsidP="001B69EF">
      <w:pPr>
        <w:pStyle w:val="ListParagraph"/>
        <w:numPr>
          <w:ilvl w:val="0"/>
          <w:numId w:val="35"/>
        </w:numPr>
        <w:rPr>
          <w:rFonts w:cs="Arial"/>
        </w:rPr>
      </w:pPr>
      <w:r w:rsidRPr="00C536CF">
        <w:rPr>
          <w:rFonts w:cs="Arial"/>
        </w:rPr>
        <w:t xml:space="preserve">IT qualifications (ECDL, Microsoft Office certification or similar) </w:t>
      </w:r>
    </w:p>
    <w:p w14:paraId="53BBEDD9" w14:textId="77777777" w:rsidR="006C440D" w:rsidRPr="00C536CF" w:rsidRDefault="006C440D" w:rsidP="001B69EF">
      <w:pPr>
        <w:pStyle w:val="ListParagraph"/>
        <w:numPr>
          <w:ilvl w:val="0"/>
          <w:numId w:val="35"/>
        </w:numPr>
        <w:rPr>
          <w:rFonts w:cs="Arial"/>
          <w:shd w:val="clear" w:color="auto" w:fill="FFFFFF"/>
        </w:rPr>
      </w:pPr>
      <w:r w:rsidRPr="00C536CF">
        <w:rPr>
          <w:rFonts w:cs="Arial"/>
        </w:rPr>
        <w:t xml:space="preserve">Knowledge and passion for the Arts </w:t>
      </w:r>
    </w:p>
    <w:p w14:paraId="3216AD89" w14:textId="4B942323" w:rsidR="00CD6356" w:rsidRPr="00DD2AE9" w:rsidRDefault="00CD6356" w:rsidP="001B69EF">
      <w:pPr>
        <w:pStyle w:val="ListParagraph"/>
        <w:numPr>
          <w:ilvl w:val="0"/>
          <w:numId w:val="35"/>
        </w:numPr>
        <w:rPr>
          <w:rFonts w:cs="Arial"/>
          <w:shd w:val="clear" w:color="auto" w:fill="FFFFFF"/>
        </w:rPr>
      </w:pPr>
      <w:r w:rsidRPr="00DD2AE9">
        <w:rPr>
          <w:rFonts w:cs="Arial"/>
        </w:rPr>
        <w:t>An artistic eye for lighting</w:t>
      </w:r>
    </w:p>
    <w:p w14:paraId="3A39314A" w14:textId="77777777" w:rsidR="006C440D" w:rsidRDefault="006C440D" w:rsidP="001B69EF">
      <w:pPr>
        <w:pStyle w:val="ListParagraph"/>
        <w:ind w:left="360"/>
        <w:rPr>
          <w:rFonts w:cs="Arial"/>
          <w:color w:val="212529"/>
        </w:rPr>
      </w:pPr>
    </w:p>
    <w:p w14:paraId="46B9C12E" w14:textId="77777777" w:rsidR="006C440D" w:rsidRDefault="006C440D" w:rsidP="001B69EF">
      <w:pPr>
        <w:pStyle w:val="ListParagraph"/>
        <w:ind w:left="0"/>
        <w:rPr>
          <w:rFonts w:cs="Arial"/>
          <w:color w:val="212529"/>
        </w:rPr>
      </w:pPr>
      <w:r w:rsidRPr="006C440D">
        <w:rPr>
          <w:rFonts w:cs="Arial"/>
          <w:b/>
          <w:bCs/>
          <w:color w:val="212529"/>
        </w:rPr>
        <w:t>Competencies and skills</w:t>
      </w:r>
      <w:r>
        <w:rPr>
          <w:rFonts w:cs="Arial"/>
          <w:color w:val="212529"/>
        </w:rPr>
        <w:t xml:space="preserve"> </w:t>
      </w:r>
    </w:p>
    <w:p w14:paraId="4DDDC5EE" w14:textId="77777777" w:rsidR="001C08FD" w:rsidRDefault="001C08FD" w:rsidP="001B69EF">
      <w:pPr>
        <w:pStyle w:val="ListParagraph"/>
        <w:ind w:left="0"/>
        <w:rPr>
          <w:rFonts w:cs="Arial"/>
          <w:color w:val="212529"/>
        </w:rPr>
      </w:pPr>
    </w:p>
    <w:p w14:paraId="17C38836" w14:textId="7F3B566F" w:rsidR="006C440D" w:rsidRPr="006C440D" w:rsidRDefault="006C440D" w:rsidP="001B69EF">
      <w:pPr>
        <w:pStyle w:val="ListParagraph"/>
        <w:numPr>
          <w:ilvl w:val="0"/>
          <w:numId w:val="37"/>
        </w:numPr>
        <w:rPr>
          <w:rFonts w:cs="Bliss 2 Regular"/>
          <w:szCs w:val="22"/>
        </w:rPr>
      </w:pPr>
      <w:r w:rsidRPr="006C440D">
        <w:rPr>
          <w:rFonts w:cs="Bliss 2 Regular"/>
        </w:rPr>
        <w:t>Good communication and interpersonal skills.</w:t>
      </w:r>
    </w:p>
    <w:p w14:paraId="434D4A2C" w14:textId="7366EB8E" w:rsidR="006C440D" w:rsidRPr="006C440D" w:rsidRDefault="006C440D" w:rsidP="001B69EF">
      <w:pPr>
        <w:pStyle w:val="ListParagraph"/>
        <w:numPr>
          <w:ilvl w:val="0"/>
          <w:numId w:val="37"/>
        </w:numPr>
        <w:rPr>
          <w:rFonts w:cs="Bliss 2 Regular"/>
        </w:rPr>
      </w:pPr>
      <w:r w:rsidRPr="006C440D">
        <w:rPr>
          <w:rFonts w:cs="Bliss 2 Regular"/>
        </w:rPr>
        <w:t>Ability to work unsupervised and take responsibility.</w:t>
      </w:r>
    </w:p>
    <w:p w14:paraId="75321645" w14:textId="77777777" w:rsidR="006C440D" w:rsidRDefault="006C440D" w:rsidP="001B69EF">
      <w:pPr>
        <w:pStyle w:val="ListParagraph"/>
        <w:numPr>
          <w:ilvl w:val="0"/>
          <w:numId w:val="37"/>
        </w:numPr>
        <w:rPr>
          <w:rFonts w:cs="Bliss 2 Regular"/>
        </w:rPr>
      </w:pPr>
      <w:r w:rsidRPr="006C440D">
        <w:rPr>
          <w:rFonts w:cs="Bliss 2 Regular"/>
        </w:rPr>
        <w:t>Good Time Keeping</w:t>
      </w:r>
    </w:p>
    <w:p w14:paraId="459F2B3B" w14:textId="4E678A51" w:rsidR="008B0F58" w:rsidRDefault="008B0F58" w:rsidP="001B69EF">
      <w:pPr>
        <w:pStyle w:val="ListParagraph"/>
        <w:ind w:left="0"/>
        <w:rPr>
          <w:rFonts w:cs="Arial"/>
          <w:color w:val="212529"/>
          <w:shd w:val="clear" w:color="auto" w:fill="FFFFFF"/>
        </w:rPr>
      </w:pPr>
      <w:r w:rsidRPr="006C440D">
        <w:rPr>
          <w:rFonts w:cs="Arial"/>
          <w:color w:val="212529"/>
        </w:rPr>
        <w:br/>
      </w:r>
      <w:r w:rsidRPr="006C440D">
        <w:rPr>
          <w:rFonts w:cs="Arial"/>
          <w:b/>
          <w:bCs/>
          <w:color w:val="212529"/>
          <w:shd w:val="clear" w:color="auto" w:fill="FFFFFF"/>
        </w:rPr>
        <w:t>Personal characteristics</w:t>
      </w:r>
      <w:r w:rsidRPr="006C440D">
        <w:rPr>
          <w:rFonts w:cs="Arial"/>
          <w:color w:val="212529"/>
          <w:shd w:val="clear" w:color="auto" w:fill="FFFFFF"/>
        </w:rPr>
        <w:t> </w:t>
      </w:r>
    </w:p>
    <w:p w14:paraId="0A8F18E9" w14:textId="77777777" w:rsidR="001C08FD" w:rsidRPr="006C440D" w:rsidRDefault="001C08FD" w:rsidP="001B69EF">
      <w:pPr>
        <w:pStyle w:val="ListParagraph"/>
        <w:ind w:left="0"/>
        <w:rPr>
          <w:rFonts w:cs="Arial"/>
          <w:color w:val="212529"/>
          <w:shd w:val="clear" w:color="auto" w:fill="FFFFFF"/>
        </w:rPr>
      </w:pPr>
    </w:p>
    <w:p w14:paraId="5DAAF03C" w14:textId="3F7746E0" w:rsidR="006C440D" w:rsidRPr="006C440D" w:rsidRDefault="008B0F58" w:rsidP="001B69EF">
      <w:pPr>
        <w:pStyle w:val="ListParagraph"/>
        <w:numPr>
          <w:ilvl w:val="0"/>
          <w:numId w:val="40"/>
        </w:numPr>
        <w:rPr>
          <w:rFonts w:cs="Bliss 2 Regular"/>
          <w:szCs w:val="22"/>
        </w:rPr>
      </w:pPr>
      <w:r w:rsidRPr="006C440D">
        <w:rPr>
          <w:rFonts w:ascii="Museo Sans 700" w:hAnsi="Museo Sans 700" w:cs="Arial"/>
          <w:color w:val="212529"/>
          <w:shd w:val="clear" w:color="auto" w:fill="FFFFFF"/>
        </w:rPr>
        <w:t> </w:t>
      </w:r>
      <w:r w:rsidR="006C440D" w:rsidRPr="006C440D">
        <w:rPr>
          <w:rFonts w:cs="Bliss 2 Regular"/>
        </w:rPr>
        <w:t>Must enjoy working with people and be customer focussed.</w:t>
      </w:r>
    </w:p>
    <w:p w14:paraId="01CF10EE" w14:textId="77777777" w:rsidR="006C440D" w:rsidRPr="006C440D" w:rsidRDefault="006C440D" w:rsidP="001B69EF">
      <w:pPr>
        <w:pStyle w:val="ListParagraph"/>
        <w:numPr>
          <w:ilvl w:val="0"/>
          <w:numId w:val="40"/>
        </w:numPr>
        <w:rPr>
          <w:rFonts w:cs="Bliss 2 Regular"/>
        </w:rPr>
      </w:pPr>
      <w:r w:rsidRPr="006C440D">
        <w:rPr>
          <w:rFonts w:cs="Bliss 2 Regular"/>
        </w:rPr>
        <w:t>Adaptable to change.</w:t>
      </w:r>
    </w:p>
    <w:p w14:paraId="7FC939D9" w14:textId="3EF1A3DD" w:rsidR="006C440D" w:rsidRPr="006C440D" w:rsidRDefault="006C440D" w:rsidP="001B69EF">
      <w:pPr>
        <w:pStyle w:val="ListParagraph"/>
        <w:numPr>
          <w:ilvl w:val="0"/>
          <w:numId w:val="40"/>
        </w:numPr>
        <w:rPr>
          <w:rFonts w:cs="Bliss 2 Regular"/>
        </w:rPr>
      </w:pPr>
      <w:r w:rsidRPr="006C440D">
        <w:rPr>
          <w:rFonts w:cs="Bliss 2 Regular"/>
        </w:rPr>
        <w:t xml:space="preserve">Dynamic, </w:t>
      </w:r>
      <w:r w:rsidR="00CD6356" w:rsidRPr="006C440D">
        <w:rPr>
          <w:rFonts w:cs="Bliss 2 Regular"/>
        </w:rPr>
        <w:t>energetic,</w:t>
      </w:r>
      <w:r w:rsidRPr="006C440D">
        <w:rPr>
          <w:rFonts w:cs="Bliss 2 Regular"/>
        </w:rPr>
        <w:t xml:space="preserve"> and enthusiastic.</w:t>
      </w:r>
    </w:p>
    <w:p w14:paraId="63DA6847" w14:textId="65BD2D4C" w:rsidR="009E5752" w:rsidRPr="006C440D" w:rsidRDefault="006C440D" w:rsidP="001B69EF">
      <w:pPr>
        <w:pStyle w:val="ListParagraph"/>
        <w:numPr>
          <w:ilvl w:val="0"/>
          <w:numId w:val="40"/>
        </w:numPr>
        <w:rPr>
          <w:rFonts w:cs="Arial"/>
          <w:color w:val="212529"/>
        </w:rPr>
      </w:pPr>
      <w:r w:rsidRPr="006C440D">
        <w:rPr>
          <w:rFonts w:cs="Bliss 2 Regular"/>
        </w:rPr>
        <w:t>Flexible and reliable.</w:t>
      </w:r>
    </w:p>
    <w:p w14:paraId="1C7D2632" w14:textId="77777777" w:rsidR="00ED678C" w:rsidRDefault="00ED678C" w:rsidP="001B69EF">
      <w:pPr>
        <w:rPr>
          <w:b/>
          <w:bCs/>
        </w:rPr>
      </w:pPr>
    </w:p>
    <w:p w14:paraId="11146598" w14:textId="77777777" w:rsidR="00ED678C" w:rsidRDefault="00ED678C" w:rsidP="001B69EF">
      <w:pPr>
        <w:rPr>
          <w:b/>
          <w:bCs/>
        </w:rPr>
      </w:pPr>
    </w:p>
    <w:p w14:paraId="46638F62" w14:textId="1AE1EAA3" w:rsidR="009F6158" w:rsidRDefault="009F6158" w:rsidP="001B69EF"/>
    <w:p w14:paraId="019A1C90" w14:textId="77777777" w:rsidR="009F6158" w:rsidRDefault="009F6158" w:rsidP="001B69EF"/>
    <w:p w14:paraId="2F1D89CD" w14:textId="45FFF823" w:rsidR="009F6158" w:rsidRDefault="004673B6" w:rsidP="001B69EF">
      <w:r>
        <w:t>Author – Jenny Lye</w:t>
      </w:r>
    </w:p>
    <w:p w14:paraId="18BE049B" w14:textId="13018F36" w:rsidR="004673B6" w:rsidRPr="00C57F7F" w:rsidRDefault="004673B6" w:rsidP="001B69EF">
      <w:pPr>
        <w:rPr>
          <w:b/>
          <w:bCs/>
        </w:rPr>
      </w:pPr>
      <w:r>
        <w:t>Date – 13/07/2023</w:t>
      </w:r>
    </w:p>
    <w:sectPr w:rsidR="004673B6" w:rsidRPr="00C57F7F" w:rsidSect="00E77C2A">
      <w:headerReference w:type="even" r:id="rId11"/>
      <w:headerReference w:type="default" r:id="rId12"/>
      <w:footerReference w:type="even" r:id="rId13"/>
      <w:footerReference w:type="default" r:id="rId14"/>
      <w:headerReference w:type="first" r:id="rId15"/>
      <w:footerReference w:type="first" r:id="rId16"/>
      <w:pgSz w:w="11904" w:h="16834"/>
      <w:pgMar w:top="2268" w:right="1134"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3FC05" w14:textId="77777777" w:rsidR="003D34D0" w:rsidRDefault="003D34D0">
      <w:r>
        <w:separator/>
      </w:r>
    </w:p>
  </w:endnote>
  <w:endnote w:type="continuationSeparator" w:id="0">
    <w:p w14:paraId="359FE3A3" w14:textId="77777777" w:rsidR="003D34D0" w:rsidRDefault="003D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Times New Roman (Headings CS)">
    <w:altName w:val="Times New Roman"/>
    <w:charset w:val="00"/>
    <w:family w:val="roman"/>
    <w:pitch w:val="default"/>
  </w:font>
  <w:font w:name="Bliss-Regular">
    <w:altName w:val="Calibri"/>
    <w:charset w:val="00"/>
    <w:family w:val="auto"/>
    <w:pitch w:val="variable"/>
    <w:sig w:usb0="00000003" w:usb1="00000000" w:usb2="00000000" w:usb3="00000000" w:csb0="00000001" w:csb1="00000000"/>
  </w:font>
  <w:font w:name="Museo Sans 7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 2 Regular">
    <w:panose1 w:val="00000000000000000000"/>
    <w:charset w:val="00"/>
    <w:family w:val="modern"/>
    <w:notTrueType/>
    <w:pitch w:val="variable"/>
    <w:sig w:usb0="A00000A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18EC" w14:textId="77777777" w:rsidR="0037257B" w:rsidRDefault="00372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6E36E" w14:textId="6C65B698" w:rsidR="00E77C2A" w:rsidRDefault="00E77C2A">
    <w:pPr>
      <w:pStyle w:val="Footer"/>
    </w:pPr>
    <w:r>
      <w:rPr>
        <w:noProof/>
      </w:rPr>
      <mc:AlternateContent>
        <mc:Choice Requires="wps">
          <w:drawing>
            <wp:anchor distT="0" distB="0" distL="114300" distR="114300" simplePos="0" relativeHeight="251663872" behindDoc="0" locked="0" layoutInCell="1" allowOverlap="1" wp14:anchorId="279DE1A9" wp14:editId="4D8D99C3">
              <wp:simplePos x="0" y="0"/>
              <wp:positionH relativeFrom="column">
                <wp:posOffset>22860</wp:posOffset>
              </wp:positionH>
              <wp:positionV relativeFrom="paragraph">
                <wp:posOffset>-179705</wp:posOffset>
              </wp:positionV>
              <wp:extent cx="2514600" cy="424815"/>
              <wp:effectExtent l="0" t="0" r="0" b="1333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424815"/>
                      </a:xfrm>
                      <a:prstGeom prst="rect">
                        <a:avLst/>
                      </a:prstGeom>
                      <a:noFill/>
                      <a:ln>
                        <a:noFill/>
                      </a:ln>
                    </wps:spPr>
                    <wps:txbx>
                      <w:txbxContent>
                        <w:p w14:paraId="2959084A" w14:textId="02B62433" w:rsidR="00E77C2A" w:rsidRPr="00477F76" w:rsidRDefault="009E5752" w:rsidP="00E77C2A">
                          <w:pPr>
                            <w:rPr>
                              <w:rFonts w:ascii="Museo Sans 500" w:hAnsi="Museo Sans 500"/>
                              <w:sz w:val="24"/>
                            </w:rPr>
                          </w:pPr>
                          <w:proofErr w:type="gramStart"/>
                          <w:r>
                            <w:rPr>
                              <w:lang w:eastAsia="en-GB"/>
                            </w:rPr>
                            <w:t xml:space="preserve">Technician </w:t>
                          </w:r>
                          <w:r w:rsidR="005A0F53">
                            <w:rPr>
                              <w:lang w:eastAsia="en-GB"/>
                            </w:rPr>
                            <w:t xml:space="preserve"> </w:t>
                          </w:r>
                          <w:r w:rsidR="00014607">
                            <w:rPr>
                              <w:lang w:eastAsia="en-GB"/>
                            </w:rPr>
                            <w:t>Job</w:t>
                          </w:r>
                          <w:proofErr w:type="gramEnd"/>
                          <w:r w:rsidR="00753CA4">
                            <w:rPr>
                              <w:lang w:eastAsia="en-GB"/>
                            </w:rPr>
                            <w:t xml:space="preserve"> </w:t>
                          </w:r>
                          <w:r w:rsidR="00D46AA4">
                            <w:rPr>
                              <w:lang w:eastAsia="en-GB"/>
                            </w:rPr>
                            <w:t>D</w:t>
                          </w:r>
                          <w:r w:rsidR="00753CA4">
                            <w:rPr>
                              <w:lang w:eastAsia="en-GB"/>
                            </w:rPr>
                            <w:t xml:space="preserve">escription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DE1A9" id="_x0000_t202" coordsize="21600,21600" o:spt="202" path="m,l,21600r21600,l21600,xe">
              <v:stroke joinstyle="miter"/>
              <v:path gradientshapeok="t" o:connecttype="rect"/>
            </v:shapetype>
            <v:shape id="_x0000_s1027" type="#_x0000_t202" style="position:absolute;margin-left:1.8pt;margin-top:-14.15pt;width:198pt;height:3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hTxgEAAHoDAAAOAAAAZHJzL2Uyb0RvYy54bWysU9tu2zAMfR+wfxD0vtgJ0qIw4hTbig4D&#10;ugvQ7QMUWYqF2aJGKrGzrx8lx+m2vhV7EWiSOjrnkN7cjn0njgbJga/lclFKYbyGxvl9Lb9/u39z&#10;IwVF5RvVgTe1PBmSt9vXrzZDqMwKWugag4JBPFVDqGUbY6iKgnRrekULCMZz0QL2KvIn7osG1cDo&#10;fVesyvK6GACbgKANEWfvpqLcZnxrjY5frCUTRVdL5hbzifncpbPYblS1RxVap8801AtY9Mp5fvQC&#10;daeiEgd0z6B6pxEIbFxo6Auw1mmTNbCaZfmPmsdWBZO1sDkULjbR/4PVn4+P4SuKOL6DkQeYRVB4&#10;AP2D2JtiCFSde5KnVFHq3g2foOFpqkOEfGO02Cf5LEgwDDt9urhrxig0J1dXy/V1ySXNtfVqfbO8&#10;SvYXqppvB6T4wUAvUlBL5OlldHV8oDi1zi3pMQ/3ruvyBDv/V4IxUyazT4Qn6nHcjdydVOygObEO&#10;hGkheIE5aAF/STHwMtSSfh4UGim6j57dTpszBzgHuzlQXvPVWkYppvB9nDbsENDtW0aebPXwlv2y&#10;Lkt5YnHmyQPOZpyXMW3Qn9+56+mX2f4GAAD//wMAUEsDBBQABgAIAAAAIQBdi8Px3gAAAAgBAAAP&#10;AAAAZHJzL2Rvd25yZXYueG1sTI9BT4NAEIXvJv0Pm2nirV0sCQFkaRqjJxMjxYPHhZ0CKTuL7LbF&#10;f+940tvMvJc33yv2ix3FFWc/OFLwsI1AILXODNQp+KhfNikIHzQZPTpCBd/oYV+u7gqdG3ejCq/H&#10;0AkOIZ9rBX0IUy6lb3u02m/dhMTayc1WB17nTppZ3zjcjnIXRYm0eiD+0OsJn3psz8eLVXD4pOp5&#10;+Hpr3qtTNdR1FtFrclbqfr0cHkEEXMKfGX7xGR1KZmrchYwXo4I4YaOCzS6NQbAeZxlfGh7SBGRZ&#10;yP8Fyh8AAAD//wMAUEsBAi0AFAAGAAgAAAAhALaDOJL+AAAA4QEAABMAAAAAAAAAAAAAAAAAAAAA&#10;AFtDb250ZW50X1R5cGVzXS54bWxQSwECLQAUAAYACAAAACEAOP0h/9YAAACUAQAACwAAAAAAAAAA&#10;AAAAAAAvAQAAX3JlbHMvLnJlbHNQSwECLQAUAAYACAAAACEAetWYU8YBAAB6AwAADgAAAAAAAAAA&#10;AAAAAAAuAgAAZHJzL2Uyb0RvYy54bWxQSwECLQAUAAYACAAAACEAXYvD8d4AAAAIAQAADwAAAAAA&#10;AAAAAAAAAAAgBAAAZHJzL2Rvd25yZXYueG1sUEsFBgAAAAAEAAQA8wAAACsFAAAAAA==&#10;" filled="f" stroked="f">
              <v:textbox inset="0,0,0,0">
                <w:txbxContent>
                  <w:p w14:paraId="2959084A" w14:textId="02B62433" w:rsidR="00E77C2A" w:rsidRPr="00477F76" w:rsidRDefault="009E5752" w:rsidP="00E77C2A">
                    <w:pPr>
                      <w:rPr>
                        <w:rFonts w:ascii="Museo Sans 500" w:hAnsi="Museo Sans 500"/>
                        <w:sz w:val="24"/>
                      </w:rPr>
                    </w:pPr>
                    <w:proofErr w:type="gramStart"/>
                    <w:r>
                      <w:rPr>
                        <w:lang w:eastAsia="en-GB"/>
                      </w:rPr>
                      <w:t xml:space="preserve">Technician </w:t>
                    </w:r>
                    <w:r w:rsidR="005A0F53">
                      <w:rPr>
                        <w:lang w:eastAsia="en-GB"/>
                      </w:rPr>
                      <w:t xml:space="preserve"> </w:t>
                    </w:r>
                    <w:r w:rsidR="00014607">
                      <w:rPr>
                        <w:lang w:eastAsia="en-GB"/>
                      </w:rPr>
                      <w:t>Job</w:t>
                    </w:r>
                    <w:proofErr w:type="gramEnd"/>
                    <w:r w:rsidR="00753CA4">
                      <w:rPr>
                        <w:lang w:eastAsia="en-GB"/>
                      </w:rPr>
                      <w:t xml:space="preserve"> </w:t>
                    </w:r>
                    <w:r w:rsidR="00D46AA4">
                      <w:rPr>
                        <w:lang w:eastAsia="en-GB"/>
                      </w:rPr>
                      <w:t>D</w:t>
                    </w:r>
                    <w:r w:rsidR="00753CA4">
                      <w:rPr>
                        <w:lang w:eastAsia="en-GB"/>
                      </w:rPr>
                      <w:t xml:space="preserve">escription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v:textbox>
              <w10:wrap type="square"/>
            </v:shape>
          </w:pict>
        </mc:Fallback>
      </mc:AlternateContent>
    </w:r>
  </w:p>
  <w:p w14:paraId="5D9C0C02" w14:textId="21BD0B42" w:rsidR="00E77C2A" w:rsidRDefault="00E77C2A">
    <w:pPr>
      <w:pStyle w:val="Footer"/>
    </w:pPr>
  </w:p>
  <w:p w14:paraId="0C983336" w14:textId="2EE4B13F" w:rsidR="00E77C2A" w:rsidRDefault="00E77C2A">
    <w:pPr>
      <w:pStyle w:val="Footer"/>
    </w:pPr>
  </w:p>
  <w:p w14:paraId="14FE5884" w14:textId="77777777" w:rsidR="00E77C2A" w:rsidRDefault="00E7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09447" w14:textId="77777777" w:rsidR="0037257B" w:rsidRDefault="00372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21D1D" w14:textId="77777777" w:rsidR="003D34D0" w:rsidRDefault="003D34D0">
      <w:r>
        <w:separator/>
      </w:r>
    </w:p>
  </w:footnote>
  <w:footnote w:type="continuationSeparator" w:id="0">
    <w:p w14:paraId="1578AA55" w14:textId="77777777" w:rsidR="003D34D0" w:rsidRDefault="003D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7543719"/>
      <w:docPartObj>
        <w:docPartGallery w:val="Page Numbers (Top of Page)"/>
        <w:docPartUnique/>
      </w:docPartObj>
    </w:sdtPr>
    <w:sdtEndPr>
      <w:rPr>
        <w:rStyle w:val="PageNumber"/>
      </w:rPr>
    </w:sdtEndPr>
    <w:sdtContent>
      <w:p w14:paraId="23B232A9" w14:textId="04E2FC94" w:rsidR="000F5265" w:rsidRDefault="000F5265" w:rsidP="00C805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3072C0" w14:textId="77777777" w:rsidR="000F5265" w:rsidRDefault="000F5265" w:rsidP="000F52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1AE8" w14:textId="5BBC5C65" w:rsidR="00576927" w:rsidRDefault="002E3418" w:rsidP="000F5265">
    <w:pPr>
      <w:pStyle w:val="Header"/>
      <w:ind w:left="-851" w:right="360"/>
    </w:pPr>
    <w:r>
      <w:rPr>
        <w:noProof/>
      </w:rPr>
      <w:drawing>
        <wp:anchor distT="0" distB="0" distL="114300" distR="114300" simplePos="0" relativeHeight="251660800" behindDoc="1" locked="0" layoutInCell="1" allowOverlap="1" wp14:anchorId="4C6A9A60" wp14:editId="6228FA1D">
          <wp:simplePos x="0" y="0"/>
          <wp:positionH relativeFrom="page">
            <wp:posOffset>0</wp:posOffset>
          </wp:positionH>
          <wp:positionV relativeFrom="page">
            <wp:posOffset>0</wp:posOffset>
          </wp:positionV>
          <wp:extent cx="7559999" cy="106983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2AF9" w14:textId="0106574B" w:rsidR="00576927" w:rsidRDefault="00477F76">
    <w:pPr>
      <w:pStyle w:val="Header"/>
    </w:pPr>
    <w:r>
      <w:rPr>
        <w:noProof/>
      </w:rPr>
      <w:drawing>
        <wp:anchor distT="0" distB="0" distL="114300" distR="114300" simplePos="0" relativeHeight="251661824" behindDoc="1" locked="0" layoutInCell="1" allowOverlap="1" wp14:anchorId="6B4F7D12" wp14:editId="037E4102">
          <wp:simplePos x="0" y="0"/>
          <wp:positionH relativeFrom="page">
            <wp:posOffset>0</wp:posOffset>
          </wp:positionH>
          <wp:positionV relativeFrom="page">
            <wp:posOffset>0</wp:posOffset>
          </wp:positionV>
          <wp:extent cx="7559999" cy="106983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p w14:paraId="24A85080" w14:textId="0190EB6A" w:rsidR="00576927" w:rsidRDefault="00576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AAF"/>
    <w:multiLevelType w:val="hybridMultilevel"/>
    <w:tmpl w:val="D3028CB2"/>
    <w:lvl w:ilvl="0" w:tplc="2D00B1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31A3B"/>
    <w:multiLevelType w:val="hybridMultilevel"/>
    <w:tmpl w:val="E12E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D106A"/>
    <w:multiLevelType w:val="hybridMultilevel"/>
    <w:tmpl w:val="CEE8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E7CA5"/>
    <w:multiLevelType w:val="hybridMultilevel"/>
    <w:tmpl w:val="44D8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25EA5"/>
    <w:multiLevelType w:val="hybridMultilevel"/>
    <w:tmpl w:val="620E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7756F"/>
    <w:multiLevelType w:val="hybridMultilevel"/>
    <w:tmpl w:val="EDFE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00CE8"/>
    <w:multiLevelType w:val="hybridMultilevel"/>
    <w:tmpl w:val="D0F6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039A2"/>
    <w:multiLevelType w:val="hybridMultilevel"/>
    <w:tmpl w:val="8AFC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1172E"/>
    <w:multiLevelType w:val="hybridMultilevel"/>
    <w:tmpl w:val="FB569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9A438D"/>
    <w:multiLevelType w:val="hybridMultilevel"/>
    <w:tmpl w:val="DB726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8D03EB"/>
    <w:multiLevelType w:val="hybridMultilevel"/>
    <w:tmpl w:val="F1B4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0523C"/>
    <w:multiLevelType w:val="hybridMultilevel"/>
    <w:tmpl w:val="33F0F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2903EC"/>
    <w:multiLevelType w:val="multilevel"/>
    <w:tmpl w:val="6B6206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92E2A"/>
    <w:multiLevelType w:val="hybridMultilevel"/>
    <w:tmpl w:val="7752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62D4A"/>
    <w:multiLevelType w:val="hybridMultilevel"/>
    <w:tmpl w:val="6C126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5D3150"/>
    <w:multiLevelType w:val="hybridMultilevel"/>
    <w:tmpl w:val="F158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00031BA"/>
    <w:multiLevelType w:val="hybridMultilevel"/>
    <w:tmpl w:val="DE526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3E5E1A"/>
    <w:multiLevelType w:val="hybridMultilevel"/>
    <w:tmpl w:val="C160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995A84"/>
    <w:multiLevelType w:val="hybridMultilevel"/>
    <w:tmpl w:val="4E34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E0CC6"/>
    <w:multiLevelType w:val="hybridMultilevel"/>
    <w:tmpl w:val="8A82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A4188"/>
    <w:multiLevelType w:val="hybridMultilevel"/>
    <w:tmpl w:val="A012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563CA"/>
    <w:multiLevelType w:val="hybridMultilevel"/>
    <w:tmpl w:val="FDD2F7CC"/>
    <w:lvl w:ilvl="0" w:tplc="08090001">
      <w:start w:val="1"/>
      <w:numFmt w:val="bullet"/>
      <w:lvlText w:val=""/>
      <w:lvlJc w:val="left"/>
      <w:pPr>
        <w:tabs>
          <w:tab w:val="num" w:pos="720"/>
        </w:tabs>
        <w:ind w:left="720" w:hanging="360"/>
      </w:pPr>
      <w:rPr>
        <w:rFonts w:ascii="Symbol" w:hAnsi="Symbol" w:hint="default"/>
        <w:color w:val="auto"/>
        <w:sz w:val="22"/>
        <w:szCs w:val="22"/>
      </w:rPr>
    </w:lvl>
    <w:lvl w:ilvl="1" w:tplc="FFFFFFFF">
      <w:start w:val="1"/>
      <w:numFmt w:val="bullet"/>
      <w:lvlText w:val="o"/>
      <w:lvlJc w:val="left"/>
      <w:pPr>
        <w:tabs>
          <w:tab w:val="num" w:pos="1440"/>
        </w:tabs>
        <w:ind w:left="1440" w:hanging="360"/>
      </w:pPr>
      <w:rPr>
        <w:rFonts w:ascii="Courier New" w:hAnsi="Courier New" w:cs="Bookman Old Style"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Bookman Old Style"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Bookman Old Style"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5A5449"/>
    <w:multiLevelType w:val="hybridMultilevel"/>
    <w:tmpl w:val="8CC02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2871E7"/>
    <w:multiLevelType w:val="hybridMultilevel"/>
    <w:tmpl w:val="E382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F064B9"/>
    <w:multiLevelType w:val="hybridMultilevel"/>
    <w:tmpl w:val="A3E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210E5A"/>
    <w:multiLevelType w:val="hybridMultilevel"/>
    <w:tmpl w:val="859E6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9B4EE5"/>
    <w:multiLevelType w:val="hybridMultilevel"/>
    <w:tmpl w:val="D4FE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52F1B"/>
    <w:multiLevelType w:val="hybridMultilevel"/>
    <w:tmpl w:val="AB768152"/>
    <w:lvl w:ilvl="0" w:tplc="2D00B1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77128C"/>
    <w:multiLevelType w:val="hybridMultilevel"/>
    <w:tmpl w:val="89B6A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C14C0F"/>
    <w:multiLevelType w:val="hybridMultilevel"/>
    <w:tmpl w:val="275A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B112F"/>
    <w:multiLevelType w:val="hybridMultilevel"/>
    <w:tmpl w:val="E526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1D5CA7"/>
    <w:multiLevelType w:val="multilevel"/>
    <w:tmpl w:val="543CFD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75021"/>
    <w:multiLevelType w:val="hybridMultilevel"/>
    <w:tmpl w:val="8164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AF5821"/>
    <w:multiLevelType w:val="hybridMultilevel"/>
    <w:tmpl w:val="740C8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8DC5418"/>
    <w:multiLevelType w:val="hybridMultilevel"/>
    <w:tmpl w:val="D51E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257E3"/>
    <w:multiLevelType w:val="hybridMultilevel"/>
    <w:tmpl w:val="AD84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023AF"/>
    <w:multiLevelType w:val="hybridMultilevel"/>
    <w:tmpl w:val="735A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3B2240"/>
    <w:multiLevelType w:val="hybridMultilevel"/>
    <w:tmpl w:val="356249F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EAB47AC"/>
    <w:multiLevelType w:val="hybridMultilevel"/>
    <w:tmpl w:val="8F505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827903">
    <w:abstractNumId w:val="9"/>
  </w:num>
  <w:num w:numId="2" w16cid:durableId="1711106009">
    <w:abstractNumId w:val="20"/>
  </w:num>
  <w:num w:numId="3" w16cid:durableId="1735395507">
    <w:abstractNumId w:val="24"/>
  </w:num>
  <w:num w:numId="4" w16cid:durableId="1968661626">
    <w:abstractNumId w:val="2"/>
  </w:num>
  <w:num w:numId="5" w16cid:durableId="1391928582">
    <w:abstractNumId w:val="18"/>
  </w:num>
  <w:num w:numId="6" w16cid:durableId="1631353560">
    <w:abstractNumId w:val="4"/>
  </w:num>
  <w:num w:numId="7" w16cid:durableId="1050694066">
    <w:abstractNumId w:val="15"/>
  </w:num>
  <w:num w:numId="8" w16cid:durableId="1021660926">
    <w:abstractNumId w:val="33"/>
  </w:num>
  <w:num w:numId="9" w16cid:durableId="962619889">
    <w:abstractNumId w:val="5"/>
  </w:num>
  <w:num w:numId="10" w16cid:durableId="187522817">
    <w:abstractNumId w:val="35"/>
  </w:num>
  <w:num w:numId="11" w16cid:durableId="183710317">
    <w:abstractNumId w:val="15"/>
  </w:num>
  <w:num w:numId="12" w16cid:durableId="694773430">
    <w:abstractNumId w:val="33"/>
  </w:num>
  <w:num w:numId="13" w16cid:durableId="241378207">
    <w:abstractNumId w:val="17"/>
  </w:num>
  <w:num w:numId="14" w16cid:durableId="1666594376">
    <w:abstractNumId w:val="10"/>
  </w:num>
  <w:num w:numId="15" w16cid:durableId="715273281">
    <w:abstractNumId w:val="30"/>
  </w:num>
  <w:num w:numId="16" w16cid:durableId="2000190389">
    <w:abstractNumId w:val="19"/>
  </w:num>
  <w:num w:numId="17" w16cid:durableId="954018320">
    <w:abstractNumId w:val="33"/>
  </w:num>
  <w:num w:numId="18" w16cid:durableId="1070466131">
    <w:abstractNumId w:val="1"/>
  </w:num>
  <w:num w:numId="19" w16cid:durableId="1801605761">
    <w:abstractNumId w:val="34"/>
  </w:num>
  <w:num w:numId="20" w16cid:durableId="337776969">
    <w:abstractNumId w:val="26"/>
  </w:num>
  <w:num w:numId="21" w16cid:durableId="1086196709">
    <w:abstractNumId w:val="12"/>
  </w:num>
  <w:num w:numId="22" w16cid:durableId="83456511">
    <w:abstractNumId w:val="31"/>
  </w:num>
  <w:num w:numId="23" w16cid:durableId="583298489">
    <w:abstractNumId w:val="37"/>
  </w:num>
  <w:num w:numId="24" w16cid:durableId="11340123">
    <w:abstractNumId w:val="21"/>
  </w:num>
  <w:num w:numId="25" w16cid:durableId="1986622324">
    <w:abstractNumId w:val="32"/>
  </w:num>
  <w:num w:numId="26" w16cid:durableId="375740908">
    <w:abstractNumId w:val="36"/>
  </w:num>
  <w:num w:numId="27" w16cid:durableId="356085153">
    <w:abstractNumId w:val="38"/>
  </w:num>
  <w:num w:numId="28" w16cid:durableId="1974016641">
    <w:abstractNumId w:val="3"/>
  </w:num>
  <w:num w:numId="29" w16cid:durableId="323124374">
    <w:abstractNumId w:val="23"/>
  </w:num>
  <w:num w:numId="30" w16cid:durableId="189611234">
    <w:abstractNumId w:val="27"/>
  </w:num>
  <w:num w:numId="31" w16cid:durableId="546374604">
    <w:abstractNumId w:val="25"/>
  </w:num>
  <w:num w:numId="32" w16cid:durableId="1349913423">
    <w:abstractNumId w:val="0"/>
  </w:num>
  <w:num w:numId="33" w16cid:durableId="472645689">
    <w:abstractNumId w:val="22"/>
  </w:num>
  <w:num w:numId="34" w16cid:durableId="1186751601">
    <w:abstractNumId w:val="7"/>
  </w:num>
  <w:num w:numId="35" w16cid:durableId="427700193">
    <w:abstractNumId w:val="8"/>
  </w:num>
  <w:num w:numId="36" w16cid:durableId="1904100571">
    <w:abstractNumId w:val="9"/>
  </w:num>
  <w:num w:numId="37" w16cid:durableId="1109088876">
    <w:abstractNumId w:val="11"/>
  </w:num>
  <w:num w:numId="38" w16cid:durableId="326859124">
    <w:abstractNumId w:val="14"/>
  </w:num>
  <w:num w:numId="39" w16cid:durableId="1816946225">
    <w:abstractNumId w:val="13"/>
  </w:num>
  <w:num w:numId="40" w16cid:durableId="2066757731">
    <w:abstractNumId w:val="28"/>
  </w:num>
  <w:num w:numId="41" w16cid:durableId="554466432">
    <w:abstractNumId w:val="6"/>
  </w:num>
  <w:num w:numId="42" w16cid:durableId="692538864">
    <w:abstractNumId w:val="16"/>
  </w:num>
  <w:num w:numId="43" w16cid:durableId="108791366">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A"/>
    <w:rsid w:val="00005124"/>
    <w:rsid w:val="00013937"/>
    <w:rsid w:val="00014607"/>
    <w:rsid w:val="000630D6"/>
    <w:rsid w:val="00094433"/>
    <w:rsid w:val="0009608B"/>
    <w:rsid w:val="000A3711"/>
    <w:rsid w:val="000A5D80"/>
    <w:rsid w:val="000B2EA0"/>
    <w:rsid w:val="000B760F"/>
    <w:rsid w:val="000C1B3C"/>
    <w:rsid w:val="000E7E21"/>
    <w:rsid w:val="000F02EE"/>
    <w:rsid w:val="000F5265"/>
    <w:rsid w:val="00103C7C"/>
    <w:rsid w:val="00105C69"/>
    <w:rsid w:val="001079B2"/>
    <w:rsid w:val="00130C32"/>
    <w:rsid w:val="00166B60"/>
    <w:rsid w:val="00171DB1"/>
    <w:rsid w:val="00172009"/>
    <w:rsid w:val="001B69EF"/>
    <w:rsid w:val="001C08FD"/>
    <w:rsid w:val="001E0605"/>
    <w:rsid w:val="001E1B74"/>
    <w:rsid w:val="001E3889"/>
    <w:rsid w:val="001F70B5"/>
    <w:rsid w:val="001F7F4E"/>
    <w:rsid w:val="0025398D"/>
    <w:rsid w:val="002709CD"/>
    <w:rsid w:val="00273195"/>
    <w:rsid w:val="002938FA"/>
    <w:rsid w:val="002958EF"/>
    <w:rsid w:val="002A2101"/>
    <w:rsid w:val="002B0516"/>
    <w:rsid w:val="002B7639"/>
    <w:rsid w:val="002E3418"/>
    <w:rsid w:val="002F4079"/>
    <w:rsid w:val="00302805"/>
    <w:rsid w:val="00326D7D"/>
    <w:rsid w:val="00331874"/>
    <w:rsid w:val="003351CA"/>
    <w:rsid w:val="0037257B"/>
    <w:rsid w:val="00375DC0"/>
    <w:rsid w:val="003D34D0"/>
    <w:rsid w:val="003D6531"/>
    <w:rsid w:val="003F77AB"/>
    <w:rsid w:val="00425C8A"/>
    <w:rsid w:val="004325BC"/>
    <w:rsid w:val="00432E27"/>
    <w:rsid w:val="0044603C"/>
    <w:rsid w:val="0045595E"/>
    <w:rsid w:val="004673B6"/>
    <w:rsid w:val="00477F76"/>
    <w:rsid w:val="0048526E"/>
    <w:rsid w:val="004C3329"/>
    <w:rsid w:val="00511A89"/>
    <w:rsid w:val="00512BCC"/>
    <w:rsid w:val="00530E3F"/>
    <w:rsid w:val="005323C2"/>
    <w:rsid w:val="0053321B"/>
    <w:rsid w:val="00533AF8"/>
    <w:rsid w:val="00576927"/>
    <w:rsid w:val="00583706"/>
    <w:rsid w:val="00587C9E"/>
    <w:rsid w:val="005A0F53"/>
    <w:rsid w:val="005A1D38"/>
    <w:rsid w:val="005E380A"/>
    <w:rsid w:val="005E3DC5"/>
    <w:rsid w:val="005F75EF"/>
    <w:rsid w:val="00604159"/>
    <w:rsid w:val="006213F8"/>
    <w:rsid w:val="00632551"/>
    <w:rsid w:val="00655BFB"/>
    <w:rsid w:val="00671B91"/>
    <w:rsid w:val="006B0761"/>
    <w:rsid w:val="006B2FBC"/>
    <w:rsid w:val="006B5B9D"/>
    <w:rsid w:val="006C440D"/>
    <w:rsid w:val="006D37CC"/>
    <w:rsid w:val="007047DD"/>
    <w:rsid w:val="007065FE"/>
    <w:rsid w:val="00707708"/>
    <w:rsid w:val="00735037"/>
    <w:rsid w:val="00736F05"/>
    <w:rsid w:val="007523A7"/>
    <w:rsid w:val="00753CA4"/>
    <w:rsid w:val="007841AE"/>
    <w:rsid w:val="007A496C"/>
    <w:rsid w:val="007A7448"/>
    <w:rsid w:val="007B1CC8"/>
    <w:rsid w:val="008145FC"/>
    <w:rsid w:val="00816BAA"/>
    <w:rsid w:val="00855C8A"/>
    <w:rsid w:val="00861714"/>
    <w:rsid w:val="00891EC7"/>
    <w:rsid w:val="00892E3F"/>
    <w:rsid w:val="008B0F58"/>
    <w:rsid w:val="008B1A9B"/>
    <w:rsid w:val="008D0B6F"/>
    <w:rsid w:val="008D513F"/>
    <w:rsid w:val="008E64E0"/>
    <w:rsid w:val="008E7D0A"/>
    <w:rsid w:val="0090120D"/>
    <w:rsid w:val="00922228"/>
    <w:rsid w:val="009330C8"/>
    <w:rsid w:val="00933372"/>
    <w:rsid w:val="00936AC2"/>
    <w:rsid w:val="00941EB2"/>
    <w:rsid w:val="009776BE"/>
    <w:rsid w:val="009A1EBA"/>
    <w:rsid w:val="009A6EB0"/>
    <w:rsid w:val="009D6104"/>
    <w:rsid w:val="009E5752"/>
    <w:rsid w:val="009F4DE6"/>
    <w:rsid w:val="009F6158"/>
    <w:rsid w:val="00A37A65"/>
    <w:rsid w:val="00A44CAB"/>
    <w:rsid w:val="00A66836"/>
    <w:rsid w:val="00A67F0B"/>
    <w:rsid w:val="00A72EBB"/>
    <w:rsid w:val="00A8031D"/>
    <w:rsid w:val="00AA0279"/>
    <w:rsid w:val="00AD1189"/>
    <w:rsid w:val="00AE0173"/>
    <w:rsid w:val="00AF0110"/>
    <w:rsid w:val="00AF34B5"/>
    <w:rsid w:val="00B163A1"/>
    <w:rsid w:val="00B57115"/>
    <w:rsid w:val="00B81595"/>
    <w:rsid w:val="00B8162F"/>
    <w:rsid w:val="00B86CA2"/>
    <w:rsid w:val="00B8704D"/>
    <w:rsid w:val="00B9426D"/>
    <w:rsid w:val="00BB2464"/>
    <w:rsid w:val="00BC7C40"/>
    <w:rsid w:val="00BD7A81"/>
    <w:rsid w:val="00C04E00"/>
    <w:rsid w:val="00C13156"/>
    <w:rsid w:val="00C3648E"/>
    <w:rsid w:val="00C536CF"/>
    <w:rsid w:val="00C57F7F"/>
    <w:rsid w:val="00C8052E"/>
    <w:rsid w:val="00C8695E"/>
    <w:rsid w:val="00CA6DCE"/>
    <w:rsid w:val="00CA761B"/>
    <w:rsid w:val="00CC0F7A"/>
    <w:rsid w:val="00CD6356"/>
    <w:rsid w:val="00CD7790"/>
    <w:rsid w:val="00CF6705"/>
    <w:rsid w:val="00D019EA"/>
    <w:rsid w:val="00D34A86"/>
    <w:rsid w:val="00D35595"/>
    <w:rsid w:val="00D46AA4"/>
    <w:rsid w:val="00D65C5E"/>
    <w:rsid w:val="00D91FE9"/>
    <w:rsid w:val="00DD2AE9"/>
    <w:rsid w:val="00DE4606"/>
    <w:rsid w:val="00DF14B1"/>
    <w:rsid w:val="00E200F6"/>
    <w:rsid w:val="00E47B68"/>
    <w:rsid w:val="00E55969"/>
    <w:rsid w:val="00E55C71"/>
    <w:rsid w:val="00E63E22"/>
    <w:rsid w:val="00E7117E"/>
    <w:rsid w:val="00E72B80"/>
    <w:rsid w:val="00E77C2A"/>
    <w:rsid w:val="00E834C3"/>
    <w:rsid w:val="00E90591"/>
    <w:rsid w:val="00EC2A1C"/>
    <w:rsid w:val="00EC578C"/>
    <w:rsid w:val="00ED5B41"/>
    <w:rsid w:val="00ED678C"/>
    <w:rsid w:val="00EE444E"/>
    <w:rsid w:val="00F06B72"/>
    <w:rsid w:val="00F159CF"/>
    <w:rsid w:val="00F511FB"/>
    <w:rsid w:val="00F64D7F"/>
    <w:rsid w:val="00F6596B"/>
    <w:rsid w:val="00F7537D"/>
    <w:rsid w:val="00F90BEA"/>
    <w:rsid w:val="00F927D2"/>
    <w:rsid w:val="00F97BE2"/>
    <w:rsid w:val="00FB1DDF"/>
    <w:rsid w:val="00FB3233"/>
    <w:rsid w:val="00FD034B"/>
    <w:rsid w:val="00FD68F8"/>
    <w:rsid w:val="00FD7886"/>
    <w:rsid w:val="00FE28F4"/>
    <w:rsid w:val="00FF1B27"/>
    <w:rsid w:val="00FF51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8B5E40"/>
  <w15:chartTrackingRefBased/>
  <w15:docId w15:val="{853F2B0D-5C63-8648-9AF2-0E70703F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29"/>
    <w:rPr>
      <w:rFonts w:ascii="Museo Sans 300" w:hAnsi="Museo Sans 300"/>
      <w:sz w:val="22"/>
      <w:szCs w:val="24"/>
      <w:lang w:eastAsia="en-US"/>
    </w:rPr>
  </w:style>
  <w:style w:type="paragraph" w:styleId="Heading1">
    <w:name w:val="heading 1"/>
    <w:basedOn w:val="Normal"/>
    <w:next w:val="Normal"/>
    <w:link w:val="Heading1Char"/>
    <w:uiPriority w:val="9"/>
    <w:qFormat/>
    <w:rsid w:val="00E200F6"/>
    <w:pPr>
      <w:keepNext/>
      <w:keepLines/>
      <w:spacing w:before="240"/>
      <w:outlineLvl w:val="0"/>
    </w:pPr>
    <w:rPr>
      <w:rFonts w:ascii="Museo Sans 500" w:eastAsiaTheme="majorEastAsia" w:hAnsi="Museo Sans 500" w:cs="Times New Roman (Headings CS)"/>
      <w:color w:val="000000" w:themeColor="text1"/>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itle">
    <w:name w:val="Header Title"/>
    <w:basedOn w:val="Normal"/>
    <w:uiPriority w:val="99"/>
    <w:rsid w:val="006E3D49"/>
    <w:pPr>
      <w:widowControl w:val="0"/>
      <w:autoSpaceDE w:val="0"/>
      <w:autoSpaceDN w:val="0"/>
      <w:adjustRightInd w:val="0"/>
      <w:spacing w:line="288" w:lineRule="auto"/>
      <w:textAlignment w:val="center"/>
    </w:pPr>
    <w:rPr>
      <w:rFonts w:ascii="Bliss-Regular" w:hAnsi="Bliss-Regular" w:cs="Bliss-Regular"/>
      <w:color w:val="1D1B11"/>
      <w:sz w:val="144"/>
      <w:szCs w:val="144"/>
    </w:rPr>
  </w:style>
  <w:style w:type="paragraph" w:styleId="Header">
    <w:name w:val="header"/>
    <w:basedOn w:val="Normal"/>
    <w:link w:val="HeaderChar"/>
    <w:uiPriority w:val="99"/>
    <w:unhideWhenUsed/>
    <w:rsid w:val="005E380A"/>
    <w:pPr>
      <w:tabs>
        <w:tab w:val="center" w:pos="4320"/>
        <w:tab w:val="right" w:pos="8640"/>
      </w:tabs>
    </w:pPr>
  </w:style>
  <w:style w:type="character" w:customStyle="1" w:styleId="HeaderChar">
    <w:name w:val="Header Char"/>
    <w:link w:val="Header"/>
    <w:uiPriority w:val="99"/>
    <w:rsid w:val="005E380A"/>
    <w:rPr>
      <w:sz w:val="24"/>
      <w:szCs w:val="24"/>
      <w:lang w:val="en-GB"/>
    </w:rPr>
  </w:style>
  <w:style w:type="paragraph" w:styleId="Footer">
    <w:name w:val="footer"/>
    <w:basedOn w:val="Normal"/>
    <w:link w:val="FooterChar"/>
    <w:uiPriority w:val="99"/>
    <w:unhideWhenUsed/>
    <w:rsid w:val="005E380A"/>
    <w:pPr>
      <w:tabs>
        <w:tab w:val="center" w:pos="4320"/>
        <w:tab w:val="right" w:pos="8640"/>
      </w:tabs>
    </w:pPr>
  </w:style>
  <w:style w:type="character" w:customStyle="1" w:styleId="FooterChar">
    <w:name w:val="Footer Char"/>
    <w:link w:val="Footer"/>
    <w:uiPriority w:val="99"/>
    <w:rsid w:val="005E380A"/>
    <w:rPr>
      <w:sz w:val="24"/>
      <w:szCs w:val="24"/>
      <w:lang w:val="en-GB"/>
    </w:rPr>
  </w:style>
  <w:style w:type="character" w:styleId="PageNumber">
    <w:name w:val="page number"/>
    <w:basedOn w:val="DefaultParagraphFont"/>
    <w:uiPriority w:val="99"/>
    <w:semiHidden/>
    <w:unhideWhenUsed/>
    <w:rsid w:val="001151CE"/>
  </w:style>
  <w:style w:type="character" w:styleId="Strong">
    <w:name w:val="Strong"/>
    <w:basedOn w:val="DefaultParagraphFont"/>
    <w:uiPriority w:val="22"/>
    <w:qFormat/>
    <w:rsid w:val="00FD68F8"/>
    <w:rPr>
      <w:rFonts w:ascii="Museo Sans 700" w:hAnsi="Museo Sans 700"/>
      <w:b w:val="0"/>
      <w:bCs/>
      <w:i w:val="0"/>
    </w:rPr>
  </w:style>
  <w:style w:type="character" w:customStyle="1" w:styleId="Heading1Char">
    <w:name w:val="Heading 1 Char"/>
    <w:basedOn w:val="DefaultParagraphFont"/>
    <w:link w:val="Heading1"/>
    <w:uiPriority w:val="9"/>
    <w:rsid w:val="00E200F6"/>
    <w:rPr>
      <w:rFonts w:ascii="Museo Sans 500" w:eastAsiaTheme="majorEastAsia" w:hAnsi="Museo Sans 500" w:cs="Times New Roman (Headings CS)"/>
      <w:color w:val="000000" w:themeColor="text1"/>
      <w:spacing w:val="-2"/>
      <w:sz w:val="28"/>
      <w:szCs w:val="32"/>
      <w:lang w:eastAsia="en-US"/>
    </w:rPr>
  </w:style>
  <w:style w:type="paragraph" w:styleId="Title">
    <w:name w:val="Title"/>
    <w:basedOn w:val="Normal"/>
    <w:next w:val="Normal"/>
    <w:link w:val="TitleChar"/>
    <w:uiPriority w:val="10"/>
    <w:qFormat/>
    <w:rsid w:val="00855C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5C8A"/>
    <w:rPr>
      <w:rFonts w:ascii="Museo Sans 300" w:eastAsiaTheme="majorEastAsia" w:hAnsi="Museo Sans 300" w:cstheme="majorBidi"/>
      <w:spacing w:val="-10"/>
      <w:kern w:val="28"/>
      <w:sz w:val="56"/>
      <w:szCs w:val="56"/>
      <w:lang w:eastAsia="en-US"/>
    </w:rPr>
  </w:style>
  <w:style w:type="paragraph" w:styleId="Subtitle">
    <w:name w:val="Subtitle"/>
    <w:basedOn w:val="Normal"/>
    <w:next w:val="Normal"/>
    <w:link w:val="SubtitleChar"/>
    <w:uiPriority w:val="11"/>
    <w:rsid w:val="00855C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5C8A"/>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uiPriority w:val="20"/>
    <w:qFormat/>
    <w:rsid w:val="00855C8A"/>
    <w:rPr>
      <w:rFonts w:ascii="Museo Sans 300" w:hAnsi="Museo Sans 300"/>
      <w:b w:val="0"/>
      <w:i/>
      <w:iCs/>
      <w:color w:val="000000" w:themeColor="text1"/>
      <w:spacing w:val="0"/>
      <w:w w:val="100"/>
      <w:kern w:val="2"/>
      <w:position w:val="0"/>
      <w:sz w:val="20"/>
      <w14:cntxtAlts w14:val="0"/>
    </w:rPr>
  </w:style>
  <w:style w:type="paragraph" w:styleId="ListParagraph">
    <w:name w:val="List Paragraph"/>
    <w:basedOn w:val="Normal"/>
    <w:uiPriority w:val="99"/>
    <w:qFormat/>
    <w:rsid w:val="008D513F"/>
    <w:pPr>
      <w:ind w:left="720"/>
      <w:contextualSpacing/>
    </w:pPr>
  </w:style>
  <w:style w:type="character" w:styleId="BookTitle">
    <w:name w:val="Book Title"/>
    <w:basedOn w:val="DefaultParagraphFont"/>
    <w:uiPriority w:val="69"/>
    <w:qFormat/>
    <w:rsid w:val="00735037"/>
    <w:rPr>
      <w:b/>
      <w:bCs/>
      <w:i/>
      <w:iCs/>
      <w:spacing w:val="5"/>
    </w:rPr>
  </w:style>
  <w:style w:type="paragraph" w:styleId="NoSpacing">
    <w:name w:val="No Spacing"/>
    <w:uiPriority w:val="1"/>
    <w:qFormat/>
    <w:rsid w:val="00E77C2A"/>
    <w:rPr>
      <w:rFonts w:asciiTheme="minorHAnsi" w:eastAsiaTheme="minorEastAsia" w:hAnsiTheme="minorHAnsi" w:cstheme="minorBidi"/>
      <w:sz w:val="22"/>
      <w:szCs w:val="22"/>
      <w:lang w:val="en-US" w:eastAsia="zh-CN"/>
    </w:rPr>
  </w:style>
  <w:style w:type="paragraph" w:customStyle="1" w:styleId="BoldHeading">
    <w:name w:val="Bold Heading"/>
    <w:basedOn w:val="Normal"/>
    <w:qFormat/>
    <w:rsid w:val="004C3329"/>
    <w:rPr>
      <w:rFonts w:ascii="Museo Sans 700" w:hAnsi="Museo Sans 700"/>
      <w:b/>
    </w:rPr>
  </w:style>
  <w:style w:type="table" w:styleId="TableGrid">
    <w:name w:val="Table Grid"/>
    <w:basedOn w:val="TableNormal"/>
    <w:uiPriority w:val="59"/>
    <w:rsid w:val="00753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7A81"/>
    <w:pPr>
      <w:autoSpaceDE w:val="0"/>
      <w:autoSpaceDN w:val="0"/>
      <w:adjustRightInd w:val="0"/>
    </w:pPr>
    <w:rPr>
      <w:rFonts w:ascii="Arial" w:eastAsia="Calibri" w:hAnsi="Arial" w:cs="Arial"/>
      <w:color w:val="000000"/>
      <w:sz w:val="24"/>
      <w:szCs w:val="24"/>
      <w:lang w:val="en-US" w:eastAsia="en-US"/>
    </w:rPr>
  </w:style>
  <w:style w:type="character" w:styleId="CommentReference">
    <w:name w:val="annotation reference"/>
    <w:basedOn w:val="DefaultParagraphFont"/>
    <w:uiPriority w:val="99"/>
    <w:semiHidden/>
    <w:unhideWhenUsed/>
    <w:rsid w:val="00B9426D"/>
    <w:rPr>
      <w:sz w:val="16"/>
      <w:szCs w:val="16"/>
    </w:rPr>
  </w:style>
  <w:style w:type="paragraph" w:styleId="CommentText">
    <w:name w:val="annotation text"/>
    <w:basedOn w:val="Normal"/>
    <w:link w:val="CommentTextChar"/>
    <w:uiPriority w:val="99"/>
    <w:unhideWhenUsed/>
    <w:rsid w:val="00B9426D"/>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rsid w:val="00B9426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767386">
      <w:bodyDiv w:val="1"/>
      <w:marLeft w:val="0"/>
      <w:marRight w:val="0"/>
      <w:marTop w:val="0"/>
      <w:marBottom w:val="0"/>
      <w:divBdr>
        <w:top w:val="none" w:sz="0" w:space="0" w:color="auto"/>
        <w:left w:val="none" w:sz="0" w:space="0" w:color="auto"/>
        <w:bottom w:val="none" w:sz="0" w:space="0" w:color="auto"/>
        <w:right w:val="none" w:sz="0" w:space="0" w:color="auto"/>
      </w:divBdr>
    </w:div>
    <w:div w:id="410929355">
      <w:bodyDiv w:val="1"/>
      <w:marLeft w:val="0"/>
      <w:marRight w:val="0"/>
      <w:marTop w:val="0"/>
      <w:marBottom w:val="0"/>
      <w:divBdr>
        <w:top w:val="none" w:sz="0" w:space="0" w:color="auto"/>
        <w:left w:val="none" w:sz="0" w:space="0" w:color="auto"/>
        <w:bottom w:val="none" w:sz="0" w:space="0" w:color="auto"/>
        <w:right w:val="none" w:sz="0" w:space="0" w:color="auto"/>
      </w:divBdr>
    </w:div>
    <w:div w:id="821432641">
      <w:bodyDiv w:val="1"/>
      <w:marLeft w:val="0"/>
      <w:marRight w:val="0"/>
      <w:marTop w:val="0"/>
      <w:marBottom w:val="0"/>
      <w:divBdr>
        <w:top w:val="none" w:sz="0" w:space="0" w:color="auto"/>
        <w:left w:val="none" w:sz="0" w:space="0" w:color="auto"/>
        <w:bottom w:val="none" w:sz="0" w:space="0" w:color="auto"/>
        <w:right w:val="none" w:sz="0" w:space="0" w:color="auto"/>
      </w:divBdr>
    </w:div>
    <w:div w:id="1020084406">
      <w:bodyDiv w:val="1"/>
      <w:marLeft w:val="0"/>
      <w:marRight w:val="0"/>
      <w:marTop w:val="0"/>
      <w:marBottom w:val="0"/>
      <w:divBdr>
        <w:top w:val="none" w:sz="0" w:space="0" w:color="auto"/>
        <w:left w:val="none" w:sz="0" w:space="0" w:color="auto"/>
        <w:bottom w:val="none" w:sz="0" w:space="0" w:color="auto"/>
        <w:right w:val="none" w:sz="0" w:space="0" w:color="auto"/>
      </w:divBdr>
    </w:div>
    <w:div w:id="1440374753">
      <w:bodyDiv w:val="1"/>
      <w:marLeft w:val="0"/>
      <w:marRight w:val="0"/>
      <w:marTop w:val="0"/>
      <w:marBottom w:val="0"/>
      <w:divBdr>
        <w:top w:val="none" w:sz="0" w:space="0" w:color="auto"/>
        <w:left w:val="none" w:sz="0" w:space="0" w:color="auto"/>
        <w:bottom w:val="none" w:sz="0" w:space="0" w:color="auto"/>
        <w:right w:val="none" w:sz="0" w:space="0" w:color="auto"/>
      </w:divBdr>
    </w:div>
    <w:div w:id="1603107691">
      <w:bodyDiv w:val="1"/>
      <w:marLeft w:val="0"/>
      <w:marRight w:val="0"/>
      <w:marTop w:val="0"/>
      <w:marBottom w:val="0"/>
      <w:divBdr>
        <w:top w:val="none" w:sz="0" w:space="0" w:color="auto"/>
        <w:left w:val="none" w:sz="0" w:space="0" w:color="auto"/>
        <w:bottom w:val="none" w:sz="0" w:space="0" w:color="auto"/>
        <w:right w:val="none" w:sz="0" w:space="0" w:color="auto"/>
      </w:divBdr>
    </w:div>
    <w:div w:id="1706907647">
      <w:bodyDiv w:val="1"/>
      <w:marLeft w:val="0"/>
      <w:marRight w:val="0"/>
      <w:marTop w:val="0"/>
      <w:marBottom w:val="0"/>
      <w:divBdr>
        <w:top w:val="none" w:sz="0" w:space="0" w:color="auto"/>
        <w:left w:val="none" w:sz="0" w:space="0" w:color="auto"/>
        <w:bottom w:val="none" w:sz="0" w:space="0" w:color="auto"/>
        <w:right w:val="none" w:sz="0" w:space="0" w:color="auto"/>
      </w:divBdr>
    </w:div>
    <w:div w:id="182893936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7" ma:contentTypeDescription="Create a new document." ma:contentTypeScope="" ma:versionID="6447b46eb38d4b02b97e7f0e05dfaf62">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bbe96b56fed906c70f4afe5675f808e2"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A48E8-926E-4B01-97EF-93BA7CC3723A}">
  <ds:schemaRefs>
    <ds:schemaRef ds:uri="http://schemas.microsoft.com/office/2006/metadata/properties"/>
    <ds:schemaRef ds:uri="http://schemas.microsoft.com/office/infopath/2007/PartnerControls"/>
    <ds:schemaRef ds:uri="537e7f59-d37f-46c1-ae1e-ec952ad625f7"/>
    <ds:schemaRef ds:uri="eaa32b9d-ac18-4af6-91e6-c020eed892fd"/>
  </ds:schemaRefs>
</ds:datastoreItem>
</file>

<file path=customXml/itemProps2.xml><?xml version="1.0" encoding="utf-8"?>
<ds:datastoreItem xmlns:ds="http://schemas.openxmlformats.org/officeDocument/2006/customXml" ds:itemID="{11CFCE2E-A041-46CF-95CB-5E957AB27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e7f59-d37f-46c1-ae1e-ec952ad625f7"/>
    <ds:schemaRef ds:uri="eaa32b9d-ac18-4af6-91e6-c020eed89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E532-F735-4191-81AD-FFC5659C384C}">
  <ds:schemaRefs>
    <ds:schemaRef ds:uri="http://schemas.microsoft.com/sharepoint/v3/contenttype/forms"/>
  </ds:schemaRefs>
</ds:datastoreItem>
</file>

<file path=customXml/itemProps4.xml><?xml version="1.0" encoding="utf-8"?>
<ds:datastoreItem xmlns:ds="http://schemas.openxmlformats.org/officeDocument/2006/customXml" ds:itemID="{A8490BFF-AF39-C542-9D70-1877E0BE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519</Words>
  <Characters>3236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Noisyspace</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Cowland User</dc:creator>
  <cp:keywords/>
  <cp:lastModifiedBy>Jenny Lye</cp:lastModifiedBy>
  <cp:revision>2</cp:revision>
  <cp:lastPrinted>2023-01-17T12:24:00Z</cp:lastPrinted>
  <dcterms:created xsi:type="dcterms:W3CDTF">2024-07-02T12:31:00Z</dcterms:created>
  <dcterms:modified xsi:type="dcterms:W3CDTF">2024-07-02T12:31:00Z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MediaServiceImageTags">
    <vt:lpwstr/>
  </property>
</Properties>
</file>